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7B42" w14:textId="77777777" w:rsidR="00E42930" w:rsidRPr="00FF1D66" w:rsidRDefault="00E42930" w:rsidP="00E42930">
      <w:pPr>
        <w:jc w:val="right"/>
        <w:rPr>
          <w:b/>
          <w:szCs w:val="26"/>
        </w:rPr>
      </w:pPr>
      <w:r w:rsidRPr="00FF1D66">
        <w:rPr>
          <w:b/>
          <w:szCs w:val="26"/>
        </w:rPr>
        <w:t>Jūrmalas valstspilsētas administrācijai</w:t>
      </w:r>
    </w:p>
    <w:p w14:paraId="49B84002" w14:textId="77777777" w:rsidR="00E42930" w:rsidRPr="00ED4396" w:rsidRDefault="00E42930" w:rsidP="00E42930">
      <w:pPr>
        <w:ind w:left="142" w:hanging="142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Ind w:w="6658" w:type="dxa"/>
        <w:tblLook w:val="04A0" w:firstRow="1" w:lastRow="0" w:firstColumn="1" w:lastColumn="0" w:noHBand="0" w:noVBand="1"/>
      </w:tblPr>
      <w:tblGrid>
        <w:gridCol w:w="3546"/>
      </w:tblGrid>
      <w:tr w:rsidR="00A211D2" w:rsidRPr="00A211D2" w14:paraId="393CFF80" w14:textId="77777777" w:rsidTr="00A211D2">
        <w:sdt>
          <w:sdtPr>
            <w:rPr>
              <w:b/>
              <w:szCs w:val="26"/>
            </w:rPr>
            <w:id w:val="2066374589"/>
            <w:placeholder>
              <w:docPart w:val="6DBA7339C440477A8402E30C619D0F20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833961" w14:textId="2AFEA61A" w:rsidR="00A211D2" w:rsidRPr="00A211D2" w:rsidRDefault="00282C3E" w:rsidP="0069402B">
                <w:pPr>
                  <w:tabs>
                    <w:tab w:val="left" w:pos="5387"/>
                  </w:tabs>
                  <w:jc w:val="right"/>
                  <w:rPr>
                    <w:b/>
                    <w:szCs w:val="26"/>
                  </w:rPr>
                </w:pPr>
                <w:r>
                  <w:rPr>
                    <w:b/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2478C70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7422B35A" w14:textId="5599B88A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(vārds, uzvārds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nosaukums)</w:t>
            </w:r>
          </w:p>
        </w:tc>
      </w:tr>
      <w:tr w:rsidR="00A211D2" w:rsidRPr="00A211D2" w14:paraId="5E53F1F0" w14:textId="77777777" w:rsidTr="00A211D2">
        <w:sdt>
          <w:sdtPr>
            <w:rPr>
              <w:szCs w:val="26"/>
            </w:rPr>
            <w:id w:val="-1746106890"/>
            <w:placeholder>
              <w:docPart w:val="C86016EB91464CEF808D030B66BA348E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E3918F" w14:textId="5273C0DC" w:rsidR="00A211D2" w:rsidRPr="00282C3E" w:rsidRDefault="00282C3E" w:rsidP="0069402B">
                <w:pPr>
                  <w:tabs>
                    <w:tab w:val="left" w:pos="6096"/>
                  </w:tabs>
                  <w:jc w:val="right"/>
                  <w:rPr>
                    <w:szCs w:val="26"/>
                  </w:rPr>
                </w:pPr>
                <w:r>
                  <w:rPr>
                    <w:szCs w:val="26"/>
                    <w:vertAlign w:val="superscript"/>
                  </w:rPr>
                  <w:t xml:space="preserve"> </w:t>
                </w:r>
              </w:p>
            </w:tc>
          </w:sdtContent>
        </w:sdt>
      </w:tr>
      <w:tr w:rsidR="00A211D2" w:rsidRPr="00A211D2" w14:paraId="17BB29A2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55757FF8" w14:textId="41350C08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(personas kods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reģistrācijas Nr.)</w:t>
            </w:r>
          </w:p>
        </w:tc>
      </w:tr>
      <w:tr w:rsidR="00A211D2" w:rsidRPr="00A211D2" w14:paraId="5CBC7597" w14:textId="77777777" w:rsidTr="00A211D2">
        <w:bookmarkStart w:id="0" w:name="_Hlk92359333" w:displacedByCustomXml="next"/>
        <w:sdt>
          <w:sdtPr>
            <w:rPr>
              <w:szCs w:val="26"/>
            </w:rPr>
            <w:id w:val="-1384475490"/>
            <w:placeholder>
              <w:docPart w:val="FE5608F6B004435B8632F8B25FD1CCF5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38EBD8" w14:textId="3A990A73" w:rsidR="00A211D2" w:rsidRPr="00A211D2" w:rsidRDefault="00282C3E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8C7A11A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4F7FD92" w14:textId="2CD1C05B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(e-pasta adrese)</w:t>
            </w:r>
          </w:p>
        </w:tc>
      </w:tr>
      <w:tr w:rsidR="00A211D2" w:rsidRPr="00A211D2" w14:paraId="484307A7" w14:textId="77777777" w:rsidTr="00A211D2">
        <w:bookmarkEnd w:id="0" w:displacedByCustomXml="next"/>
        <w:sdt>
          <w:sdtPr>
            <w:rPr>
              <w:szCs w:val="26"/>
            </w:rPr>
            <w:id w:val="-2068645903"/>
            <w:placeholder>
              <w:docPart w:val="A3FD709A4E834139AFEB339CBABFB92F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7C6533" w14:textId="11CEA1B8" w:rsidR="00A211D2" w:rsidRPr="00A211D2" w:rsidRDefault="00282C3E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0BE7E9A1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E897F5D" w14:textId="05CD4020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(kontakttālrunis)</w:t>
            </w:r>
          </w:p>
        </w:tc>
      </w:tr>
    </w:tbl>
    <w:p w14:paraId="274D3D83" w14:textId="77777777" w:rsidR="00FF2471" w:rsidRPr="000E41FC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rFonts w:ascii="Times New Roman Bold" w:hAnsi="Times New Roman Bold"/>
          <w:b/>
          <w:bCs/>
          <w:spacing w:val="20"/>
          <w:sz w:val="26"/>
          <w:szCs w:val="26"/>
        </w:rPr>
      </w:pPr>
      <w:r w:rsidRPr="000E41FC">
        <w:rPr>
          <w:rFonts w:ascii="Times New Roman Bold" w:hAnsi="Times New Roman Bold"/>
          <w:b/>
          <w:bCs/>
          <w:spacing w:val="20"/>
          <w:sz w:val="26"/>
          <w:szCs w:val="26"/>
        </w:rPr>
        <w:t>IESNIEGUMS</w:t>
      </w:r>
    </w:p>
    <w:p w14:paraId="593D930B" w14:textId="77777777" w:rsidR="00FF2471" w:rsidRPr="002B026A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sz w:val="26"/>
          <w:szCs w:val="26"/>
        </w:rPr>
      </w:pPr>
      <w:r w:rsidRPr="002B026A">
        <w:rPr>
          <w:sz w:val="26"/>
          <w:szCs w:val="26"/>
        </w:rPr>
        <w:t>Jūrmalā</w:t>
      </w:r>
    </w:p>
    <w:p w14:paraId="1E79FFF1" w14:textId="77777777" w:rsidR="00AC1F7B" w:rsidRPr="002B026A" w:rsidRDefault="00AC1F7B" w:rsidP="00FF2471">
      <w:pPr>
        <w:tabs>
          <w:tab w:val="left" w:pos="851"/>
          <w:tab w:val="left" w:pos="993"/>
          <w:tab w:val="left" w:pos="1134"/>
        </w:tabs>
        <w:rPr>
          <w:sz w:val="26"/>
          <w:szCs w:val="26"/>
        </w:rPr>
      </w:pPr>
    </w:p>
    <w:p w14:paraId="7131741B" w14:textId="1DCAAE76" w:rsidR="00D775BA" w:rsidRDefault="00FF2471" w:rsidP="008D6389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Cs w:val="24"/>
        </w:rPr>
      </w:pPr>
      <w:r w:rsidRPr="00A211D2">
        <w:rPr>
          <w:szCs w:val="24"/>
        </w:rPr>
        <w:t>Lūdzu izsniegt atļauju</w:t>
      </w:r>
      <w:r w:rsidR="00143CCD" w:rsidRPr="00A211D2">
        <w:rPr>
          <w:szCs w:val="24"/>
        </w:rPr>
        <w:t>/</w:t>
      </w:r>
      <w:r w:rsidR="00A514EB" w:rsidRPr="00A211D2">
        <w:rPr>
          <w:szCs w:val="24"/>
        </w:rPr>
        <w:t>-</w:t>
      </w:r>
      <w:r w:rsidR="00143CCD" w:rsidRPr="00A211D2">
        <w:rPr>
          <w:szCs w:val="24"/>
        </w:rPr>
        <w:t>as</w:t>
      </w:r>
      <w:r w:rsidRPr="00A211D2">
        <w:rPr>
          <w:szCs w:val="24"/>
        </w:rPr>
        <w:t xml:space="preserve"> </w:t>
      </w:r>
      <w:r w:rsidR="00A514EB" w:rsidRPr="00A211D2">
        <w:rPr>
          <w:szCs w:val="24"/>
        </w:rPr>
        <w:t>ar norādi “</w:t>
      </w:r>
      <w:r w:rsidR="00A514EB" w:rsidRPr="00A211D2">
        <w:rPr>
          <w:b/>
          <w:bCs/>
          <w:szCs w:val="24"/>
        </w:rPr>
        <w:t>UZRĀDĪTĀJAM</w:t>
      </w:r>
      <w:r w:rsidR="00A514EB" w:rsidRPr="00A211D2">
        <w:rPr>
          <w:szCs w:val="24"/>
        </w:rPr>
        <w:t xml:space="preserve">” </w:t>
      </w:r>
      <w:r w:rsidRPr="00A211D2">
        <w:rPr>
          <w:szCs w:val="24"/>
        </w:rPr>
        <w:t>iebraukšanai pludmalē</w:t>
      </w:r>
      <w:r w:rsidR="008D6389" w:rsidRPr="00A211D2">
        <w:rPr>
          <w:szCs w:val="24"/>
        </w:rPr>
        <w:t xml:space="preserve"> ar mehāniskajiem transportlīdzekļiem </w:t>
      </w:r>
      <w:r w:rsidR="008C5B7C">
        <w:rPr>
          <w:b/>
          <w:bCs/>
          <w:szCs w:val="24"/>
        </w:rPr>
        <w:t xml:space="preserve">iznomātā </w:t>
      </w:r>
      <w:r w:rsidR="00203398">
        <w:rPr>
          <w:b/>
          <w:bCs/>
          <w:szCs w:val="24"/>
        </w:rPr>
        <w:t>pludmales nogabal</w:t>
      </w:r>
      <w:r w:rsidR="003070DD">
        <w:rPr>
          <w:b/>
          <w:bCs/>
          <w:szCs w:val="24"/>
        </w:rPr>
        <w:t>a</w:t>
      </w:r>
      <w:r w:rsidR="00203398">
        <w:rPr>
          <w:b/>
          <w:bCs/>
          <w:szCs w:val="24"/>
        </w:rPr>
        <w:t xml:space="preserve"> apsaimniekošanai</w:t>
      </w:r>
      <w:r w:rsidR="00D775BA">
        <w:rPr>
          <w:szCs w:val="24"/>
        </w:rPr>
        <w:t>.</w:t>
      </w:r>
    </w:p>
    <w:p w14:paraId="5BACB571" w14:textId="77777777" w:rsidR="008D6389" w:rsidRPr="003070DD" w:rsidRDefault="008D6389" w:rsidP="003F15F5">
      <w:pPr>
        <w:tabs>
          <w:tab w:val="left" w:pos="851"/>
          <w:tab w:val="left" w:pos="993"/>
          <w:tab w:val="left" w:pos="1134"/>
        </w:tabs>
        <w:jc w:val="both"/>
        <w:rPr>
          <w:szCs w:val="24"/>
        </w:rPr>
      </w:pPr>
    </w:p>
    <w:bookmarkStart w:id="1" w:name="_Hlk176274146"/>
    <w:p w14:paraId="16BEE5E6" w14:textId="36E888A3" w:rsidR="00203398" w:rsidRPr="00203398" w:rsidRDefault="001C0B04" w:rsidP="00203398">
      <w:pPr>
        <w:tabs>
          <w:tab w:val="left" w:pos="851"/>
          <w:tab w:val="left" w:pos="993"/>
          <w:tab w:val="left" w:pos="1134"/>
        </w:tabs>
        <w:jc w:val="both"/>
        <w:rPr>
          <w:b/>
          <w:bCs/>
        </w:rPr>
      </w:pPr>
      <w:sdt>
        <w:sdtPr>
          <w:rPr>
            <w:b/>
            <w:bCs/>
          </w:rPr>
          <w:id w:val="-14979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3398">
        <w:rPr>
          <w:b/>
          <w:bCs/>
        </w:rPr>
        <w:t xml:space="preserve">  1. </w:t>
      </w:r>
      <w:r w:rsidR="00203398" w:rsidRPr="00203398">
        <w:rPr>
          <w:b/>
          <w:bCs/>
        </w:rPr>
        <w:t>Sezonas objekta un aprīkojuma montāžai</w:t>
      </w:r>
    </w:p>
    <w:tbl>
      <w:tblPr>
        <w:tblpPr w:leftFromText="180" w:rightFromText="180" w:vertAnchor="text" w:horzAnchor="page" w:tblpX="59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</w:tblGrid>
      <w:tr w:rsidR="0073333B" w:rsidRPr="00A211D2" w14:paraId="1A7459DA" w14:textId="77777777" w:rsidTr="0073333B">
        <w:trPr>
          <w:trHeight w:val="345"/>
        </w:trPr>
        <w:sdt>
          <w:sdtPr>
            <w:rPr>
              <w:szCs w:val="24"/>
            </w:rPr>
            <w:id w:val="1364779457"/>
            <w:placeholder>
              <w:docPart w:val="0815129C4FED4D9A98071872ECF624EF"/>
            </w:placeholder>
            <w:showingPlcHdr/>
          </w:sdtPr>
          <w:sdtEndPr/>
          <w:sdtContent>
            <w:tc>
              <w:tcPr>
                <w:tcW w:w="1145" w:type="dxa"/>
              </w:tcPr>
              <w:p w14:paraId="4E7FDDFF" w14:textId="5D15E51E" w:rsidR="0073333B" w:rsidRPr="00282C3E" w:rsidRDefault="00282C3E" w:rsidP="0073333B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5F9D5200" w14:textId="74F93E2D" w:rsidR="00203398" w:rsidRPr="00203398" w:rsidRDefault="00203398" w:rsidP="00203398">
      <w:pPr>
        <w:tabs>
          <w:tab w:val="left" w:pos="851"/>
          <w:tab w:val="left" w:pos="993"/>
          <w:tab w:val="left" w:pos="1134"/>
        </w:tabs>
        <w:jc w:val="both"/>
        <w:rPr>
          <w:sz w:val="10"/>
          <w:szCs w:val="10"/>
        </w:rPr>
      </w:pPr>
    </w:p>
    <w:p w14:paraId="5D74077F" w14:textId="35BB7228" w:rsidR="00A514EB" w:rsidRPr="008C5B7C" w:rsidRDefault="00203398" w:rsidP="00203398">
      <w:pPr>
        <w:pStyle w:val="ListParagraph"/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jc w:val="both"/>
      </w:pPr>
      <w:r w:rsidRPr="008C5B7C">
        <w:t>n</w:t>
      </w:r>
      <w:r w:rsidR="00A514EB" w:rsidRPr="008C5B7C">
        <w:t>epieciešamo atļauju skaits</w:t>
      </w:r>
      <w:r w:rsidR="003F15F5" w:rsidRPr="008C5B7C">
        <w:t>:</w:t>
      </w:r>
      <w:r w:rsidR="00A514EB" w:rsidRPr="008C5B7C">
        <w:t xml:space="preserve"> </w:t>
      </w:r>
    </w:p>
    <w:bookmarkEnd w:id="1"/>
    <w:p w14:paraId="43E92555" w14:textId="529B56B2" w:rsidR="002B026A" w:rsidRPr="00A211D2" w:rsidRDefault="00203398" w:rsidP="00203398">
      <w:pPr>
        <w:pStyle w:val="ListParagraph"/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pacing w:before="120"/>
        <w:ind w:left="1434" w:hanging="357"/>
        <w:contextualSpacing w:val="0"/>
        <w:jc w:val="both"/>
      </w:pPr>
      <w:r w:rsidRPr="008C5B7C">
        <w:t> i</w:t>
      </w:r>
      <w:r w:rsidR="003F15F5" w:rsidRPr="008C5B7C">
        <w:t xml:space="preserve">ebraukšanas periods </w:t>
      </w:r>
      <w:r w:rsidR="006B6484" w:rsidRPr="008C5B7C">
        <w:t>un laiks</w:t>
      </w:r>
      <w:r w:rsidR="008C5B7C" w:rsidRPr="008C5B7C">
        <w:t>*</w:t>
      </w:r>
      <w:r w:rsidR="006B6484" w:rsidRPr="00A211D2">
        <w:t xml:space="preserve"> </w:t>
      </w:r>
      <w:r w:rsidR="003F15F5" w:rsidRPr="00A211D2">
        <w:t>(datums no/līdz</w:t>
      </w:r>
      <w:r w:rsidR="006B6484" w:rsidRPr="00A211D2">
        <w:t>; plkst. no/līdz</w:t>
      </w:r>
      <w:r w:rsidR="003F15F5" w:rsidRPr="00A211D2">
        <w:t>):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1"/>
        <w:gridCol w:w="1524"/>
        <w:gridCol w:w="783"/>
        <w:gridCol w:w="1133"/>
        <w:gridCol w:w="1133"/>
        <w:gridCol w:w="590"/>
        <w:gridCol w:w="1413"/>
        <w:gridCol w:w="801"/>
        <w:gridCol w:w="1276"/>
      </w:tblGrid>
      <w:tr w:rsidR="00D775BA" w:rsidRPr="008C5B7C" w14:paraId="2A6A2C88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C4DF111" w14:textId="567C23A0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no</w:t>
            </w:r>
          </w:p>
        </w:tc>
        <w:sdt>
          <w:sdtPr>
            <w:rPr>
              <w:szCs w:val="24"/>
            </w:rPr>
            <w:id w:val="1197655221"/>
            <w:placeholder>
              <w:docPart w:val="FF1562E6659F4C088F955705A19070DD"/>
            </w:placeholder>
            <w:showingPlcHdr/>
            <w:date w:fullDate="2024-11-06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55260A2B" w14:textId="525CB0E3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F60EA2A" w14:textId="28657BA4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-1391956111"/>
            <w:placeholder>
              <w:docPart w:val="E0012ACAF53C4C1F99BD6DEE99F0C3FA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34041F3B" w14:textId="1E704DE9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D2EE956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BBA45FC" w14:textId="3A413E84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376433971"/>
            <w:placeholder>
              <w:docPart w:val="048DF1A0EE8E4B699D1618A95E3B0869"/>
            </w:placeholder>
            <w:showingPlcHdr/>
            <w:date w:fullDate="2024-11-15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241BA1CD" w14:textId="3F18B294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1AF35D" w14:textId="78327064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1758167428"/>
            <w:placeholder>
              <w:docPart w:val="6E3B886D490D46BBB496EB1CC1F20C9F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4BF711F9" w14:textId="0D005492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  <w:tr w:rsidR="00D775BA" w:rsidRPr="008C5B7C" w14:paraId="2904F3B4" w14:textId="77777777" w:rsidTr="008C5B7C">
        <w:trPr>
          <w:trHeight w:val="141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D548349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6E3D4B41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07CF540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14D95CD0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1CA52C1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9D5A2FB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13DA748B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EB5A7A0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EC88A1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</w:tr>
      <w:tr w:rsidR="00D775BA" w:rsidRPr="008C5B7C" w14:paraId="04DCD407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4D4409F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no</w:t>
            </w:r>
          </w:p>
        </w:tc>
        <w:sdt>
          <w:sdtPr>
            <w:rPr>
              <w:szCs w:val="24"/>
            </w:rPr>
            <w:id w:val="-71499584"/>
            <w:placeholder>
              <w:docPart w:val="F3E8F5550CD946BBB5D51C82B5AA03F4"/>
            </w:placeholder>
            <w:showingPlcHdr/>
            <w:date w:fullDate="2024-11-28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6DC00114" w14:textId="5B27DCB8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F65CFD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-908156398"/>
            <w:placeholder>
              <w:docPart w:val="D4E3EE44A7BB407F86B85957635BA725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7B5A5882" w14:textId="505B6079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4026425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AC8AF16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-420643251"/>
            <w:placeholder>
              <w:docPart w:val="2834BB497ABA4460AE16CBD68112E2CD"/>
            </w:placeholder>
            <w:showingPlcHdr/>
            <w:date w:fullDate="2024-11-30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7FF1E26A" w14:textId="3F16E913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D87ED6C" w14:textId="77777777" w:rsidR="00D775BA" w:rsidRPr="008C5B7C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-444070130"/>
            <w:placeholder>
              <w:docPart w:val="13001DC3E47D41A9962F15F218DA213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62AC3E3F" w14:textId="1D270D46" w:rsidR="00D775BA" w:rsidRPr="008C5B7C" w:rsidRDefault="00282C3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60F9F11A" w14:textId="77777777" w:rsidR="0073333B" w:rsidRPr="0073333B" w:rsidRDefault="0073333B" w:rsidP="0073333B">
      <w:pPr>
        <w:jc w:val="both"/>
      </w:pPr>
    </w:p>
    <w:p w14:paraId="01002849" w14:textId="1CD5B455" w:rsidR="0073333B" w:rsidRDefault="001C0B04" w:rsidP="0073333B">
      <w:pPr>
        <w:jc w:val="both"/>
        <w:rPr>
          <w:b/>
          <w:bCs/>
        </w:rPr>
      </w:pPr>
      <w:sdt>
        <w:sdtPr>
          <w:rPr>
            <w:b/>
            <w:bCs/>
          </w:rPr>
          <w:id w:val="-168613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3333B" w:rsidRPr="00203398">
        <w:rPr>
          <w:b/>
          <w:bCs/>
        </w:rPr>
        <w:t xml:space="preserve"> </w:t>
      </w:r>
      <w:r w:rsidR="0073333B">
        <w:rPr>
          <w:b/>
          <w:bCs/>
        </w:rPr>
        <w:t xml:space="preserve"> 2. P</w:t>
      </w:r>
      <w:r w:rsidR="0073333B" w:rsidRPr="00203398">
        <w:rPr>
          <w:b/>
          <w:bCs/>
        </w:rPr>
        <w:t>ludmales nogabala apsaimniekošanai</w:t>
      </w:r>
    </w:p>
    <w:p w14:paraId="7D9D2D9B" w14:textId="77777777" w:rsidR="00203398" w:rsidRPr="003070DD" w:rsidRDefault="00203398" w:rsidP="00203398">
      <w:pPr>
        <w:jc w:val="both"/>
        <w:rPr>
          <w:szCs w:val="24"/>
        </w:rPr>
      </w:pPr>
    </w:p>
    <w:p w14:paraId="5D8AB88A" w14:textId="6F6A1B72" w:rsidR="00203398" w:rsidRPr="00203398" w:rsidRDefault="001C0B04" w:rsidP="00203398">
      <w:pPr>
        <w:tabs>
          <w:tab w:val="left" w:pos="851"/>
          <w:tab w:val="left" w:pos="993"/>
          <w:tab w:val="left" w:pos="1134"/>
        </w:tabs>
        <w:jc w:val="both"/>
        <w:rPr>
          <w:b/>
          <w:bCs/>
        </w:rPr>
      </w:pPr>
      <w:sdt>
        <w:sdtPr>
          <w:rPr>
            <w:b/>
            <w:bCs/>
          </w:rPr>
          <w:id w:val="-86845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03398">
        <w:rPr>
          <w:b/>
          <w:bCs/>
        </w:rPr>
        <w:t xml:space="preserve">  3.</w:t>
      </w:r>
      <w:r w:rsidR="00203398">
        <w:t> </w:t>
      </w:r>
      <w:r w:rsidR="00203398" w:rsidRPr="00203398">
        <w:rPr>
          <w:b/>
          <w:bCs/>
        </w:rPr>
        <w:t xml:space="preserve">Sezonas objekta un aprīkojuma </w:t>
      </w:r>
      <w:r w:rsidR="00203398">
        <w:rPr>
          <w:b/>
          <w:bCs/>
        </w:rPr>
        <w:t>demontāžai</w:t>
      </w:r>
    </w:p>
    <w:p w14:paraId="2DD674BA" w14:textId="71033DD8" w:rsidR="00203398" w:rsidRPr="0073333B" w:rsidRDefault="00203398" w:rsidP="0073333B">
      <w:pPr>
        <w:tabs>
          <w:tab w:val="left" w:pos="851"/>
          <w:tab w:val="left" w:pos="993"/>
          <w:tab w:val="left" w:pos="1134"/>
        </w:tabs>
        <w:jc w:val="both"/>
        <w:rPr>
          <w:sz w:val="10"/>
          <w:szCs w:val="10"/>
        </w:rPr>
      </w:pPr>
    </w:p>
    <w:tbl>
      <w:tblPr>
        <w:tblpPr w:leftFromText="180" w:rightFromText="180" w:vertAnchor="text" w:horzAnchor="page" w:tblpX="5821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</w:tblGrid>
      <w:tr w:rsidR="00203398" w:rsidRPr="00A211D2" w14:paraId="61F85017" w14:textId="77777777" w:rsidTr="006C257E">
        <w:trPr>
          <w:trHeight w:val="345"/>
        </w:trPr>
        <w:sdt>
          <w:sdtPr>
            <w:rPr>
              <w:szCs w:val="24"/>
            </w:rPr>
            <w:id w:val="-927034109"/>
            <w:placeholder>
              <w:docPart w:val="0E5CD066E3A847FAB5C628B69E64B529"/>
            </w:placeholder>
            <w:showingPlcHdr/>
          </w:sdtPr>
          <w:sdtEndPr/>
          <w:sdtContent>
            <w:tc>
              <w:tcPr>
                <w:tcW w:w="1145" w:type="dxa"/>
              </w:tcPr>
              <w:p w14:paraId="1748E14F" w14:textId="2200E438" w:rsidR="00203398" w:rsidRPr="00282C3E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0E256BA2" w14:textId="11FACF2E" w:rsidR="00203398" w:rsidRPr="008C5B7C" w:rsidRDefault="00203398" w:rsidP="00203398">
      <w:pPr>
        <w:pStyle w:val="ListParagraph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jc w:val="both"/>
      </w:pPr>
      <w:r w:rsidRPr="008C5B7C">
        <w:t xml:space="preserve"> nepieciešamo atļauju skaits: </w:t>
      </w:r>
    </w:p>
    <w:p w14:paraId="4C9EE132" w14:textId="06F2E5EF" w:rsidR="00203398" w:rsidRPr="008C5B7C" w:rsidRDefault="00203398" w:rsidP="00203398">
      <w:pPr>
        <w:pStyle w:val="ListParagraph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120"/>
        <w:ind w:left="1434" w:hanging="357"/>
        <w:contextualSpacing w:val="0"/>
        <w:jc w:val="both"/>
      </w:pPr>
      <w:r w:rsidRPr="008C5B7C">
        <w:t> iebraukšanas periods un laiks</w:t>
      </w:r>
      <w:r w:rsidR="008C5B7C" w:rsidRPr="008C5B7C">
        <w:t>*</w:t>
      </w:r>
      <w:r w:rsidRPr="008C5B7C">
        <w:t xml:space="preserve"> (datums no/līdz; plkst. no/līdz):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1"/>
        <w:gridCol w:w="1524"/>
        <w:gridCol w:w="783"/>
        <w:gridCol w:w="1133"/>
        <w:gridCol w:w="1133"/>
        <w:gridCol w:w="590"/>
        <w:gridCol w:w="1413"/>
        <w:gridCol w:w="801"/>
        <w:gridCol w:w="1276"/>
      </w:tblGrid>
      <w:tr w:rsidR="00203398" w:rsidRPr="008C5B7C" w14:paraId="3C04ABEF" w14:textId="77777777" w:rsidTr="006C257E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6320F9D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no</w:t>
            </w:r>
          </w:p>
        </w:tc>
        <w:sdt>
          <w:sdtPr>
            <w:rPr>
              <w:szCs w:val="24"/>
            </w:rPr>
            <w:id w:val="-336155524"/>
            <w:placeholder>
              <w:docPart w:val="E1F79D2473644C48A69D879FEB0DE38A"/>
            </w:placeholder>
            <w:showingPlcHdr/>
            <w:date w:fullDate="2024-11-07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498DA259" w14:textId="4A346719" w:rsidR="00203398" w:rsidRPr="008C5B7C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999FF88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2085639751"/>
            <w:placeholder>
              <w:docPart w:val="292EADA39DA44D7F80B96493A2FBEFAB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03ECDE06" w14:textId="140A14FE" w:rsidR="00203398" w:rsidRPr="008C5B7C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10E48F3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C1151AC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651575199"/>
            <w:placeholder>
              <w:docPart w:val="94FE91EAF305455DA8BA1001BC34828A"/>
            </w:placeholder>
            <w:showingPlcHdr/>
            <w:date w:fullDate="2024-11-23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0F76DA3A" w14:textId="479A1A09" w:rsidR="00203398" w:rsidRPr="008C5B7C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D9E9306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267135112"/>
            <w:placeholder>
              <w:docPart w:val="AEBF8DD71EE7470794D8E9DABB6DE188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277B309D" w14:textId="6D94797F" w:rsidR="00203398" w:rsidRPr="008C5B7C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203398" w:rsidRPr="008C5B7C" w14:paraId="22459894" w14:textId="77777777" w:rsidTr="006C257E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A44D2CF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5D5800A7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41DDC04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588E34A8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286FB81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6B61F8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059A6CB2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048970C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BD76B8B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</w:tr>
      <w:tr w:rsidR="00203398" w:rsidRPr="008C5B7C" w14:paraId="50C55C4F" w14:textId="77777777" w:rsidTr="006C257E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2FB1A83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no</w:t>
            </w:r>
          </w:p>
        </w:tc>
        <w:sdt>
          <w:sdtPr>
            <w:rPr>
              <w:szCs w:val="24"/>
            </w:rPr>
            <w:id w:val="1108935103"/>
            <w:placeholder>
              <w:docPart w:val="45653D6626104D6A9CEE87877EE73F6F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56350EFF" w14:textId="77777777" w:rsidR="00203398" w:rsidRPr="008C5B7C" w:rsidRDefault="00203398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 w:rsidRPr="008C5B7C"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C8D2CB2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977110786"/>
            <w:placeholder>
              <w:docPart w:val="A51920EC96DC46F0B9AE7BE1B2845FCB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5EF87D42" w14:textId="77777777" w:rsidR="00203398" w:rsidRPr="008C5B7C" w:rsidRDefault="00203398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 w:rsidRPr="008C5B7C"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DEA2996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B4A4CD1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-1498718212"/>
            <w:placeholder>
              <w:docPart w:val="E791CBA3D3B54D40AC2946A0FF533274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0C71A201" w14:textId="77777777" w:rsidR="00203398" w:rsidRPr="008C5B7C" w:rsidRDefault="00203398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 w:rsidRPr="008C5B7C"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E60BD0D" w14:textId="77777777" w:rsidR="00203398" w:rsidRPr="008C5B7C" w:rsidRDefault="00203398" w:rsidP="006C257E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8C5B7C">
              <w:rPr>
                <w:szCs w:val="24"/>
              </w:rPr>
              <w:t>plkst.</w:t>
            </w:r>
          </w:p>
        </w:tc>
        <w:sdt>
          <w:sdtPr>
            <w:rPr>
              <w:szCs w:val="24"/>
            </w:rPr>
            <w:id w:val="-1522849139"/>
            <w:placeholder>
              <w:docPart w:val="F3AD0FF49D3F452F9BA6C94B8BC936A8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6041A0DE" w14:textId="77777777" w:rsidR="00203398" w:rsidRPr="008C5B7C" w:rsidRDefault="00203398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 w:rsidRPr="008C5B7C"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3E731F9C" w14:textId="77777777" w:rsidR="00203398" w:rsidRPr="008C5B7C" w:rsidRDefault="00203398" w:rsidP="008C5B7C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</w:p>
    <w:p w14:paraId="4783C399" w14:textId="77777777" w:rsidR="00A11FDB" w:rsidRPr="008C5B7C" w:rsidRDefault="00A11FDB" w:rsidP="00FF2471">
      <w:pPr>
        <w:tabs>
          <w:tab w:val="left" w:pos="851"/>
          <w:tab w:val="left" w:pos="993"/>
          <w:tab w:val="left" w:pos="1134"/>
        </w:tabs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868"/>
      </w:tblGrid>
      <w:tr w:rsidR="00AC1F7B" w14:paraId="422FA17B" w14:textId="77777777" w:rsidTr="008C5B7C">
        <w:tc>
          <w:tcPr>
            <w:tcW w:w="1336" w:type="dxa"/>
            <w:tcBorders>
              <w:top w:val="nil"/>
              <w:bottom w:val="nil"/>
            </w:tcBorders>
          </w:tcPr>
          <w:p w14:paraId="71006DF7" w14:textId="074EA509" w:rsidR="00AC1F7B" w:rsidRPr="00AC1F7B" w:rsidRDefault="00AC1F7B" w:rsidP="00AC1F7B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b/>
                <w:bCs/>
                <w:szCs w:val="24"/>
              </w:rPr>
            </w:pPr>
            <w:r w:rsidRPr="00AC1F7B">
              <w:rPr>
                <w:b/>
                <w:bCs/>
                <w:szCs w:val="24"/>
              </w:rPr>
              <w:t>Pielikumā:</w:t>
            </w:r>
          </w:p>
        </w:tc>
        <w:sdt>
          <w:sdtPr>
            <w:rPr>
              <w:szCs w:val="24"/>
            </w:rPr>
            <w:id w:val="-629394945"/>
            <w:placeholder>
              <w:docPart w:val="815493043E6344B5B74C29BA8B56DC3E"/>
            </w:placeholder>
            <w:showingPlcHdr/>
          </w:sdtPr>
          <w:sdtEndPr/>
          <w:sdtContent>
            <w:tc>
              <w:tcPr>
                <w:tcW w:w="8868" w:type="dxa"/>
              </w:tcPr>
              <w:p w14:paraId="38878615" w14:textId="51F69FCE" w:rsidR="00AC1F7B" w:rsidRPr="0079488D" w:rsidRDefault="001C0B04" w:rsidP="00AC1F7B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2A1B088C" w14:textId="77777777" w:rsidR="008C5B7C" w:rsidRDefault="008C5B7C" w:rsidP="00FF2471">
      <w:pPr>
        <w:tabs>
          <w:tab w:val="left" w:pos="851"/>
          <w:tab w:val="left" w:pos="993"/>
          <w:tab w:val="left" w:pos="1134"/>
        </w:tabs>
        <w:rPr>
          <w:sz w:val="16"/>
          <w:szCs w:val="16"/>
        </w:rPr>
      </w:pPr>
    </w:p>
    <w:p w14:paraId="5925FC2A" w14:textId="77777777" w:rsidR="0073333B" w:rsidRPr="008C5B7C" w:rsidRDefault="0073333B" w:rsidP="00FF2471">
      <w:pPr>
        <w:tabs>
          <w:tab w:val="left" w:pos="851"/>
          <w:tab w:val="left" w:pos="993"/>
          <w:tab w:val="left" w:pos="1134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4005"/>
        <w:gridCol w:w="3847"/>
      </w:tblGrid>
      <w:tr w:rsidR="008C5B7C" w14:paraId="32DACA6C" w14:textId="77777777" w:rsidTr="006C257E">
        <w:sdt>
          <w:sdtPr>
            <w:rPr>
              <w:szCs w:val="24"/>
            </w:rPr>
            <w:id w:val="-312722018"/>
            <w:placeholder>
              <w:docPart w:val="59B86853B9B94B70AB057205C2F19786"/>
            </w:placeholder>
            <w:showingPlcHdr/>
            <w:date w:fullDate="2024-11-05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657E960" w14:textId="23435AD7" w:rsidR="008C5B7C" w:rsidRPr="00282C3E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5A0EA07" w14:textId="77777777" w:rsidR="008C5B7C" w:rsidRDefault="008C5B7C" w:rsidP="006C257E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Cs w:val="24"/>
            </w:rPr>
            <w:id w:val="-191224511"/>
            <w:placeholder>
              <w:docPart w:val="35FF05421D204B11BBD77232323C4FCE"/>
            </w:placeholder>
            <w:showingPlcHdr/>
          </w:sdtPr>
          <w:sdtEndPr/>
          <w:sdtContent>
            <w:tc>
              <w:tcPr>
                <w:tcW w:w="38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3F0CCC" w14:textId="72DA2697" w:rsidR="008C5B7C" w:rsidRPr="00282C3E" w:rsidRDefault="00282C3E" w:rsidP="006C257E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C5B7C" w14:paraId="46001456" w14:textId="77777777" w:rsidTr="006C257E"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462AF" w14:textId="77777777" w:rsidR="008C5B7C" w:rsidRDefault="008C5B7C" w:rsidP="006C257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datums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D9A980E" w14:textId="77777777" w:rsidR="008C5B7C" w:rsidRDefault="008C5B7C" w:rsidP="006C257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paraksts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85209" w14:textId="77777777" w:rsidR="008C5B7C" w:rsidRDefault="008C5B7C" w:rsidP="006C257E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paraksta atšifrējum</w:t>
            </w:r>
            <w:r>
              <w:rPr>
                <w:sz w:val="20"/>
              </w:rPr>
              <w:t>s</w:t>
            </w:r>
          </w:p>
        </w:tc>
      </w:tr>
    </w:tbl>
    <w:p w14:paraId="72F38B8E" w14:textId="77777777" w:rsidR="008C5B7C" w:rsidRDefault="008C5B7C" w:rsidP="00FF2471">
      <w:pPr>
        <w:tabs>
          <w:tab w:val="left" w:pos="851"/>
          <w:tab w:val="left" w:pos="993"/>
          <w:tab w:val="left" w:pos="1134"/>
        </w:tabs>
        <w:rPr>
          <w:i/>
          <w:iCs/>
          <w:sz w:val="20"/>
        </w:rPr>
      </w:pPr>
    </w:p>
    <w:p w14:paraId="16A5D9DE" w14:textId="77777777" w:rsidR="003070DD" w:rsidRDefault="003070DD" w:rsidP="003070DD">
      <w:pPr>
        <w:rPr>
          <w:i/>
          <w:iCs/>
          <w:sz w:val="20"/>
        </w:rPr>
      </w:pPr>
    </w:p>
    <w:p w14:paraId="6DCD589F" w14:textId="77777777" w:rsidR="003070DD" w:rsidRDefault="003070DD" w:rsidP="003070DD">
      <w:pPr>
        <w:rPr>
          <w:i/>
          <w:iCs/>
          <w:sz w:val="20"/>
        </w:rPr>
      </w:pPr>
    </w:p>
    <w:p w14:paraId="66A399A6" w14:textId="77777777" w:rsidR="003070DD" w:rsidRDefault="003070DD" w:rsidP="003070DD">
      <w:pPr>
        <w:rPr>
          <w:i/>
          <w:iCs/>
          <w:sz w:val="20"/>
        </w:rPr>
      </w:pPr>
    </w:p>
    <w:p w14:paraId="197CF114" w14:textId="77777777" w:rsidR="003070DD" w:rsidRDefault="003070DD" w:rsidP="003070DD">
      <w:pPr>
        <w:rPr>
          <w:i/>
          <w:iCs/>
          <w:sz w:val="20"/>
        </w:rPr>
      </w:pPr>
    </w:p>
    <w:p w14:paraId="557FDFFC" w14:textId="77777777" w:rsidR="003070DD" w:rsidRDefault="003070DD" w:rsidP="003070DD">
      <w:pPr>
        <w:rPr>
          <w:i/>
          <w:iCs/>
          <w:sz w:val="20"/>
        </w:rPr>
      </w:pPr>
    </w:p>
    <w:p w14:paraId="6D4B1FCD" w14:textId="77777777" w:rsidR="003070DD" w:rsidRDefault="003070DD" w:rsidP="003070DD">
      <w:pPr>
        <w:rPr>
          <w:i/>
          <w:iCs/>
          <w:sz w:val="20"/>
        </w:rPr>
      </w:pPr>
    </w:p>
    <w:p w14:paraId="7614ED99" w14:textId="77777777" w:rsidR="003070DD" w:rsidRDefault="003070DD" w:rsidP="003070DD">
      <w:pPr>
        <w:rPr>
          <w:i/>
          <w:iCs/>
          <w:sz w:val="20"/>
        </w:rPr>
      </w:pPr>
    </w:p>
    <w:p w14:paraId="4985167D" w14:textId="77777777" w:rsidR="003070DD" w:rsidRDefault="003070DD" w:rsidP="003070DD">
      <w:pPr>
        <w:rPr>
          <w:i/>
          <w:iCs/>
          <w:sz w:val="20"/>
        </w:rPr>
      </w:pPr>
    </w:p>
    <w:p w14:paraId="0B71A532" w14:textId="0D293EEA" w:rsidR="00A11FDB" w:rsidRPr="008C5B7C" w:rsidRDefault="008C5B7C" w:rsidP="003070DD">
      <w:pPr>
        <w:rPr>
          <w:i/>
          <w:iCs/>
          <w:sz w:val="20"/>
        </w:rPr>
      </w:pPr>
      <w:r w:rsidRPr="008C5B7C">
        <w:rPr>
          <w:i/>
          <w:iCs/>
          <w:sz w:val="20"/>
        </w:rPr>
        <w:t xml:space="preserve">* </w:t>
      </w:r>
      <w:r w:rsidR="007D0B49">
        <w:rPr>
          <w:i/>
          <w:iCs/>
          <w:sz w:val="20"/>
        </w:rPr>
        <w:t xml:space="preserve">jāņem vērā </w:t>
      </w:r>
      <w:r>
        <w:rPr>
          <w:i/>
          <w:iCs/>
          <w:sz w:val="20"/>
        </w:rPr>
        <w:t xml:space="preserve">Jūrmalas domes </w:t>
      </w:r>
      <w:r w:rsidR="007D0B49">
        <w:rPr>
          <w:i/>
          <w:iCs/>
          <w:sz w:val="20"/>
        </w:rPr>
        <w:t>24.04.2024. saistošo noteikum</w:t>
      </w:r>
      <w:r w:rsidR="003070DD">
        <w:rPr>
          <w:i/>
          <w:iCs/>
          <w:sz w:val="20"/>
        </w:rPr>
        <w:t>u</w:t>
      </w:r>
      <w:r w:rsidR="007D0B49">
        <w:rPr>
          <w:i/>
          <w:iCs/>
          <w:sz w:val="20"/>
        </w:rPr>
        <w:t xml:space="preserve"> Nr.11 </w:t>
      </w:r>
      <w:r w:rsidR="003070DD">
        <w:rPr>
          <w:i/>
          <w:iCs/>
          <w:sz w:val="20"/>
        </w:rPr>
        <w:t>“</w:t>
      </w:r>
      <w:r w:rsidR="003070DD" w:rsidRPr="003070DD">
        <w:rPr>
          <w:i/>
          <w:iCs/>
          <w:sz w:val="20"/>
        </w:rPr>
        <w:t>Par Jūrmalas valstspilsētas pludmales un peldvietu izmantošanu Rīgas līča piekrastē</w:t>
      </w:r>
      <w:r w:rsidR="003070DD">
        <w:rPr>
          <w:i/>
          <w:iCs/>
          <w:sz w:val="20"/>
        </w:rPr>
        <w:t xml:space="preserve">” 2.pielikumā </w:t>
      </w:r>
      <w:r w:rsidR="007D0B49">
        <w:rPr>
          <w:i/>
          <w:iCs/>
          <w:sz w:val="20"/>
        </w:rPr>
        <w:t>noteiktie perioda un laika ierobežojumi</w:t>
      </w:r>
    </w:p>
    <w:sectPr w:rsidR="00A11FDB" w:rsidRPr="008C5B7C" w:rsidSect="008C5B7C">
      <w:footerReference w:type="default" r:id="rId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B433" w14:textId="77777777" w:rsidR="00D039AE" w:rsidRDefault="00D039AE" w:rsidP="00D039AE">
      <w:r>
        <w:separator/>
      </w:r>
    </w:p>
  </w:endnote>
  <w:endnote w:type="continuationSeparator" w:id="0">
    <w:p w14:paraId="4CCF3CF6" w14:textId="77777777" w:rsidR="00D039AE" w:rsidRDefault="00D039AE" w:rsidP="00D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6139" w14:textId="4464F757" w:rsidR="00D039AE" w:rsidRPr="000E367B" w:rsidRDefault="00D039AE" w:rsidP="00D039AE">
    <w:pPr>
      <w:jc w:val="both"/>
      <w:rPr>
        <w:sz w:val="20"/>
      </w:rPr>
    </w:pPr>
    <w:r w:rsidRPr="000E367B">
      <w:rPr>
        <w:sz w:val="20"/>
      </w:rPr>
      <w:t>Jūsu personas datu apstrādes pārzinis ir Jūrmalas valstspilsētas pašvaldība (Jūrmalas valstspilsētas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</w:t>
    </w:r>
    <w:r w:rsidR="00A11FDB">
      <w:rPr>
        <w:sz w:val="20"/>
      </w:rPr>
      <w:t xml:space="preserve">atļaujas </w:t>
    </w:r>
    <w:r w:rsidR="00782381">
      <w:rPr>
        <w:sz w:val="20"/>
      </w:rPr>
      <w:t>izsniegšana</w:t>
    </w:r>
    <w:r w:rsidR="00782381" w:rsidRPr="00A11FDB">
      <w:rPr>
        <w:sz w:val="20"/>
      </w:rPr>
      <w:t xml:space="preserve"> </w:t>
    </w:r>
    <w:r w:rsidR="00A11FDB" w:rsidRPr="00A11FDB">
      <w:rPr>
        <w:sz w:val="20"/>
      </w:rPr>
      <w:t>iebraukšanai pludmalē</w:t>
    </w:r>
    <w:r w:rsidRPr="000E367B">
      <w:rPr>
        <w:sz w:val="20"/>
      </w:rPr>
      <w:t>.</w:t>
    </w:r>
  </w:p>
  <w:p w14:paraId="3E3A0A5D" w14:textId="1D611CB6" w:rsidR="00D039AE" w:rsidRPr="00782381" w:rsidRDefault="00D039AE" w:rsidP="00782381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F909" w14:textId="77777777" w:rsidR="00D039AE" w:rsidRDefault="00D039AE" w:rsidP="00D039AE">
      <w:r>
        <w:separator/>
      </w:r>
    </w:p>
  </w:footnote>
  <w:footnote w:type="continuationSeparator" w:id="0">
    <w:p w14:paraId="53723D73" w14:textId="77777777" w:rsidR="00D039AE" w:rsidRDefault="00D039AE" w:rsidP="00D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0ED"/>
    <w:multiLevelType w:val="hybridMultilevel"/>
    <w:tmpl w:val="9B2EA730"/>
    <w:lvl w:ilvl="0" w:tplc="FDC2A3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20"/>
    <w:multiLevelType w:val="hybridMultilevel"/>
    <w:tmpl w:val="A2AAE5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922"/>
    <w:multiLevelType w:val="hybridMultilevel"/>
    <w:tmpl w:val="CFB4C584"/>
    <w:lvl w:ilvl="0" w:tplc="0D70BC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5C60"/>
    <w:multiLevelType w:val="multilevel"/>
    <w:tmpl w:val="35489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3540635"/>
    <w:multiLevelType w:val="multilevel"/>
    <w:tmpl w:val="846457A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  <w:b/>
      </w:rPr>
    </w:lvl>
  </w:abstractNum>
  <w:abstractNum w:abstractNumId="5" w15:restartNumberingAfterBreak="0">
    <w:nsid w:val="25F024F0"/>
    <w:multiLevelType w:val="hybridMultilevel"/>
    <w:tmpl w:val="94C82A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660"/>
    <w:multiLevelType w:val="hybridMultilevel"/>
    <w:tmpl w:val="422E41B0"/>
    <w:lvl w:ilvl="0" w:tplc="7CAC6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C70"/>
    <w:multiLevelType w:val="hybridMultilevel"/>
    <w:tmpl w:val="AE36BDE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F60B1B"/>
    <w:multiLevelType w:val="hybridMultilevel"/>
    <w:tmpl w:val="14544B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72DC1"/>
    <w:multiLevelType w:val="multilevel"/>
    <w:tmpl w:val="B46875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69E3FBB"/>
    <w:multiLevelType w:val="hybridMultilevel"/>
    <w:tmpl w:val="A6823AC6"/>
    <w:lvl w:ilvl="0" w:tplc="316A1FCE">
      <w:start w:val="1"/>
      <w:numFmt w:val="bullet"/>
      <w:lvlText w:val=""/>
      <w:lvlJc w:val="left"/>
      <w:pPr>
        <w:ind w:left="3338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07088"/>
    <w:multiLevelType w:val="hybridMultilevel"/>
    <w:tmpl w:val="14544B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37836"/>
    <w:multiLevelType w:val="hybridMultilevel"/>
    <w:tmpl w:val="48C06AF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80828"/>
    <w:multiLevelType w:val="multilevel"/>
    <w:tmpl w:val="A8125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2796C39"/>
    <w:multiLevelType w:val="hybridMultilevel"/>
    <w:tmpl w:val="F84AC0B0"/>
    <w:lvl w:ilvl="0" w:tplc="DB106F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7545">
    <w:abstractNumId w:val="4"/>
  </w:num>
  <w:num w:numId="2" w16cid:durableId="46611592">
    <w:abstractNumId w:val="12"/>
  </w:num>
  <w:num w:numId="3" w16cid:durableId="1295676302">
    <w:abstractNumId w:val="14"/>
  </w:num>
  <w:num w:numId="4" w16cid:durableId="741952626">
    <w:abstractNumId w:val="2"/>
  </w:num>
  <w:num w:numId="5" w16cid:durableId="133523535">
    <w:abstractNumId w:val="5"/>
  </w:num>
  <w:num w:numId="6" w16cid:durableId="1632054135">
    <w:abstractNumId w:val="7"/>
  </w:num>
  <w:num w:numId="7" w16cid:durableId="1203784769">
    <w:abstractNumId w:val="6"/>
  </w:num>
  <w:num w:numId="8" w16cid:durableId="684749362">
    <w:abstractNumId w:val="0"/>
  </w:num>
  <w:num w:numId="9" w16cid:durableId="2100756765">
    <w:abstractNumId w:val="10"/>
  </w:num>
  <w:num w:numId="10" w16cid:durableId="1688368418">
    <w:abstractNumId w:val="3"/>
  </w:num>
  <w:num w:numId="11" w16cid:durableId="1170219108">
    <w:abstractNumId w:val="8"/>
  </w:num>
  <w:num w:numId="12" w16cid:durableId="1078281677">
    <w:abstractNumId w:val="1"/>
  </w:num>
  <w:num w:numId="13" w16cid:durableId="1557350642">
    <w:abstractNumId w:val="11"/>
  </w:num>
  <w:num w:numId="14" w16cid:durableId="550263300">
    <w:abstractNumId w:val="13"/>
  </w:num>
  <w:num w:numId="15" w16cid:durableId="1842313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mzZio6l58z2gLKqbtK0qP/Omq2DvHoPGPnY08md4gWBfRkflD66Qhzzxk+3Z3axegApa/MSoXodZ6Bkrlmww==" w:salt="mCWrjDFXVHIBN11VGenr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1"/>
    <w:rsid w:val="000E41FC"/>
    <w:rsid w:val="000F0425"/>
    <w:rsid w:val="001143D7"/>
    <w:rsid w:val="00143CCD"/>
    <w:rsid w:val="001B021D"/>
    <w:rsid w:val="001C0B04"/>
    <w:rsid w:val="00203398"/>
    <w:rsid w:val="00282C3E"/>
    <w:rsid w:val="002B026A"/>
    <w:rsid w:val="003070DD"/>
    <w:rsid w:val="003C4143"/>
    <w:rsid w:val="003F15F5"/>
    <w:rsid w:val="00412FF1"/>
    <w:rsid w:val="00450FAA"/>
    <w:rsid w:val="004562E1"/>
    <w:rsid w:val="004B68CD"/>
    <w:rsid w:val="00570DB5"/>
    <w:rsid w:val="005D450A"/>
    <w:rsid w:val="005E275C"/>
    <w:rsid w:val="006011BB"/>
    <w:rsid w:val="00621A76"/>
    <w:rsid w:val="00630CD4"/>
    <w:rsid w:val="006B6484"/>
    <w:rsid w:val="0073333B"/>
    <w:rsid w:val="00782381"/>
    <w:rsid w:val="0079488D"/>
    <w:rsid w:val="007A4B4D"/>
    <w:rsid w:val="007D0B49"/>
    <w:rsid w:val="00805D1E"/>
    <w:rsid w:val="00855682"/>
    <w:rsid w:val="008C5B7C"/>
    <w:rsid w:val="008D6389"/>
    <w:rsid w:val="00960428"/>
    <w:rsid w:val="00A11FDB"/>
    <w:rsid w:val="00A211D2"/>
    <w:rsid w:val="00A3792D"/>
    <w:rsid w:val="00A4559B"/>
    <w:rsid w:val="00A514EB"/>
    <w:rsid w:val="00AA7AE0"/>
    <w:rsid w:val="00AC1F7B"/>
    <w:rsid w:val="00B26A4D"/>
    <w:rsid w:val="00B751CE"/>
    <w:rsid w:val="00BC653D"/>
    <w:rsid w:val="00D039AE"/>
    <w:rsid w:val="00D23E71"/>
    <w:rsid w:val="00D775BA"/>
    <w:rsid w:val="00E42930"/>
    <w:rsid w:val="00EB32AD"/>
    <w:rsid w:val="00EB6D35"/>
    <w:rsid w:val="00F51BF8"/>
    <w:rsid w:val="00F91260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5012"/>
  <w15:chartTrackingRefBased/>
  <w15:docId w15:val="{C807231A-EFEE-4918-B776-10F67BC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51BF8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leGrid">
    <w:name w:val="Table Grid"/>
    <w:basedOn w:val="TableNormal"/>
    <w:uiPriority w:val="3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211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A7339C440477A8402E30C619D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130-8E31-486F-ADAF-2A232063784D}"/>
      </w:docPartPr>
      <w:docPartBody>
        <w:p w:rsidR="00514EE7" w:rsidRDefault="00F233B1" w:rsidP="00F233B1">
          <w:pPr>
            <w:pStyle w:val="6DBA7339C440477A8402E30C619D0F20"/>
          </w:pPr>
          <w:r>
            <w:rPr>
              <w:b/>
              <w:szCs w:val="26"/>
            </w:rPr>
            <w:t xml:space="preserve"> </w:t>
          </w:r>
        </w:p>
      </w:docPartBody>
    </w:docPart>
    <w:docPart>
      <w:docPartPr>
        <w:name w:val="C86016EB91464CEF808D030B66BA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CA2B-A1C3-42A7-809F-7A34B6D1B135}"/>
      </w:docPartPr>
      <w:docPartBody>
        <w:p w:rsidR="00514EE7" w:rsidRDefault="00F233B1" w:rsidP="00F233B1">
          <w:pPr>
            <w:pStyle w:val="C86016EB91464CEF808D030B66BA348E"/>
          </w:pPr>
          <w:r>
            <w:rPr>
              <w:szCs w:val="26"/>
              <w:vertAlign w:val="superscript"/>
            </w:rPr>
            <w:t xml:space="preserve"> </w:t>
          </w:r>
        </w:p>
      </w:docPartBody>
    </w:docPart>
    <w:docPart>
      <w:docPartPr>
        <w:name w:val="FE5608F6B004435B8632F8B25FD1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8CAA-6993-4E7E-B402-0F23BC910EA1}"/>
      </w:docPartPr>
      <w:docPartBody>
        <w:p w:rsidR="00514EE7" w:rsidRDefault="00F233B1" w:rsidP="00F233B1">
          <w:pPr>
            <w:pStyle w:val="FE5608F6B004435B8632F8B25FD1CCF5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A3FD709A4E834139AFEB339CBAB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4CF-C9AC-41E1-95E1-85E04A22BB4E}"/>
      </w:docPartPr>
      <w:docPartBody>
        <w:p w:rsidR="00514EE7" w:rsidRDefault="00F233B1" w:rsidP="00F233B1">
          <w:pPr>
            <w:pStyle w:val="A3FD709A4E834139AFEB339CBABFB92F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FF1562E6659F4C088F955705A190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A260-A239-4582-B732-B65E3E5FB647}"/>
      </w:docPartPr>
      <w:docPartBody>
        <w:p w:rsidR="00514EE7" w:rsidRDefault="00F233B1" w:rsidP="00F233B1">
          <w:pPr>
            <w:pStyle w:val="FF1562E6659F4C088F955705A19070DD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E0012ACAF53C4C1F99BD6DEE99F0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8377-C501-439A-8B50-5328564BF362}"/>
      </w:docPartPr>
      <w:docPartBody>
        <w:p w:rsidR="00514EE7" w:rsidRDefault="00F233B1" w:rsidP="00F233B1">
          <w:pPr>
            <w:pStyle w:val="E0012ACAF53C4C1F99BD6DEE99F0C3FA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048DF1A0EE8E4B699D1618A95E3B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0B0E-07D2-4E0F-87B3-6AB3F297A735}"/>
      </w:docPartPr>
      <w:docPartBody>
        <w:p w:rsidR="00514EE7" w:rsidRDefault="00F233B1" w:rsidP="00F233B1">
          <w:pPr>
            <w:pStyle w:val="048DF1A0EE8E4B699D1618A95E3B0869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6E3B886D490D46BBB496EB1CC1F2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6AC-35DB-406C-A175-751F9F0AFFD5}"/>
      </w:docPartPr>
      <w:docPartBody>
        <w:p w:rsidR="00514EE7" w:rsidRDefault="00F233B1" w:rsidP="00F233B1">
          <w:pPr>
            <w:pStyle w:val="6E3B886D490D46BBB496EB1CC1F20C9F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F3E8F5550CD946BBB5D51C82B5AA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56CF-DFAB-44EB-A8A4-9DAF122E9DFA}"/>
      </w:docPartPr>
      <w:docPartBody>
        <w:p w:rsidR="00514EE7" w:rsidRDefault="00F233B1" w:rsidP="00F233B1">
          <w:pPr>
            <w:pStyle w:val="F3E8F5550CD946BBB5D51C82B5AA03F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D4E3EE44A7BB407F86B85957635B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3284-0A4E-4187-A642-09EE81735921}"/>
      </w:docPartPr>
      <w:docPartBody>
        <w:p w:rsidR="00514EE7" w:rsidRDefault="00F233B1" w:rsidP="00F233B1">
          <w:pPr>
            <w:pStyle w:val="D4E3EE44A7BB407F86B85957635BA725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2834BB497ABA4460AE16CBD68112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7FBF-0AA1-4252-9EC7-F40465987B5B}"/>
      </w:docPartPr>
      <w:docPartBody>
        <w:p w:rsidR="00514EE7" w:rsidRDefault="00F233B1" w:rsidP="00F233B1">
          <w:pPr>
            <w:pStyle w:val="2834BB497ABA4460AE16CBD68112E2CD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13001DC3E47D41A9962F15F218DA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9FC6-C2B5-4576-ADBE-7AFE0AEEA413}"/>
      </w:docPartPr>
      <w:docPartBody>
        <w:p w:rsidR="00514EE7" w:rsidRDefault="00F233B1" w:rsidP="00F233B1">
          <w:pPr>
            <w:pStyle w:val="13001DC3E47D41A9962F15F218DA213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815493043E6344B5B74C29BA8B56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30D8-AAAF-4BA6-BE0F-826AF22233A6}"/>
      </w:docPartPr>
      <w:docPartBody>
        <w:p w:rsidR="00514EE7" w:rsidRDefault="00F233B1" w:rsidP="00F233B1">
          <w:pPr>
            <w:pStyle w:val="815493043E6344B5B74C29BA8B56DC3E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E5CD066E3A847FAB5C628B69E64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AFC9-618A-4AED-8347-C2AD8E3A6352}"/>
      </w:docPartPr>
      <w:docPartBody>
        <w:p w:rsidR="00F233B1" w:rsidRDefault="00F233B1" w:rsidP="00F233B1">
          <w:pPr>
            <w:pStyle w:val="0E5CD066E3A847FAB5C628B69E64B529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E1F79D2473644C48A69D879FEB0D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0C6A-0623-44E8-A864-65941455C514}"/>
      </w:docPartPr>
      <w:docPartBody>
        <w:p w:rsidR="00F233B1" w:rsidRDefault="00F233B1" w:rsidP="00F233B1">
          <w:pPr>
            <w:pStyle w:val="E1F79D2473644C48A69D879FEB0DE38A"/>
          </w:pPr>
          <w:r>
            <w:t xml:space="preserve"> </w:t>
          </w:r>
        </w:p>
      </w:docPartBody>
    </w:docPart>
    <w:docPart>
      <w:docPartPr>
        <w:name w:val="292EADA39DA44D7F80B96493A2FB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C265-D5F7-441B-B937-4B1CB2141C15}"/>
      </w:docPartPr>
      <w:docPartBody>
        <w:p w:rsidR="00F233B1" w:rsidRDefault="00F233B1" w:rsidP="00F233B1">
          <w:pPr>
            <w:pStyle w:val="292EADA39DA44D7F80B96493A2FBEFAB"/>
          </w:pPr>
          <w:r>
            <w:t xml:space="preserve"> </w:t>
          </w:r>
        </w:p>
      </w:docPartBody>
    </w:docPart>
    <w:docPart>
      <w:docPartPr>
        <w:name w:val="94FE91EAF305455DA8BA1001BC34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FB83-D0D1-4DDC-8527-4997BA5FB40A}"/>
      </w:docPartPr>
      <w:docPartBody>
        <w:p w:rsidR="00F233B1" w:rsidRDefault="00F233B1" w:rsidP="00F233B1">
          <w:pPr>
            <w:pStyle w:val="94FE91EAF305455DA8BA1001BC34828A"/>
          </w:pPr>
          <w:r>
            <w:t xml:space="preserve"> </w:t>
          </w:r>
        </w:p>
      </w:docPartBody>
    </w:docPart>
    <w:docPart>
      <w:docPartPr>
        <w:name w:val="AEBF8DD71EE7470794D8E9DABB6D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21E4-6D0A-407F-B57D-A9E1327D410A}"/>
      </w:docPartPr>
      <w:docPartBody>
        <w:p w:rsidR="00F233B1" w:rsidRDefault="00F233B1" w:rsidP="00F233B1">
          <w:pPr>
            <w:pStyle w:val="AEBF8DD71EE7470794D8E9DABB6DE188"/>
          </w:pPr>
          <w:r>
            <w:t xml:space="preserve"> </w:t>
          </w:r>
        </w:p>
      </w:docPartBody>
    </w:docPart>
    <w:docPart>
      <w:docPartPr>
        <w:name w:val="45653D6626104D6A9CEE87877EE7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7630-B8AB-4DA6-8CA3-1FF0AA6E97AD}"/>
      </w:docPartPr>
      <w:docPartBody>
        <w:p w:rsidR="00F233B1" w:rsidRDefault="00F233B1" w:rsidP="00F233B1">
          <w:pPr>
            <w:pStyle w:val="45653D6626104D6A9CEE87877EE73F6F"/>
          </w:pPr>
          <w:r>
            <w:t xml:space="preserve"> </w:t>
          </w:r>
        </w:p>
      </w:docPartBody>
    </w:docPart>
    <w:docPart>
      <w:docPartPr>
        <w:name w:val="A51920EC96DC46F0B9AE7BE1B284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2FEF-77BC-4E16-BE05-5216683F9EB2}"/>
      </w:docPartPr>
      <w:docPartBody>
        <w:p w:rsidR="00F233B1" w:rsidRDefault="00F233B1" w:rsidP="00F233B1">
          <w:pPr>
            <w:pStyle w:val="A51920EC96DC46F0B9AE7BE1B2845FCB"/>
          </w:pPr>
          <w:r>
            <w:t xml:space="preserve"> </w:t>
          </w:r>
        </w:p>
      </w:docPartBody>
    </w:docPart>
    <w:docPart>
      <w:docPartPr>
        <w:name w:val="E791CBA3D3B54D40AC2946A0FF53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E301-78AD-4632-B729-85C08533830D}"/>
      </w:docPartPr>
      <w:docPartBody>
        <w:p w:rsidR="00F233B1" w:rsidRDefault="00F233B1" w:rsidP="00F233B1">
          <w:pPr>
            <w:pStyle w:val="E791CBA3D3B54D40AC2946A0FF533274"/>
          </w:pPr>
          <w:r>
            <w:t xml:space="preserve"> </w:t>
          </w:r>
        </w:p>
      </w:docPartBody>
    </w:docPart>
    <w:docPart>
      <w:docPartPr>
        <w:name w:val="F3AD0FF49D3F452F9BA6C94B8BC9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92E7-D1E5-420E-A34E-9ACE30F35113}"/>
      </w:docPartPr>
      <w:docPartBody>
        <w:p w:rsidR="00F233B1" w:rsidRDefault="00F233B1" w:rsidP="00F233B1">
          <w:pPr>
            <w:pStyle w:val="F3AD0FF49D3F452F9BA6C94B8BC936A8"/>
          </w:pPr>
          <w:r>
            <w:t xml:space="preserve"> </w:t>
          </w:r>
        </w:p>
      </w:docPartBody>
    </w:docPart>
    <w:docPart>
      <w:docPartPr>
        <w:name w:val="59B86853B9B94B70AB057205C2F1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4573-5B42-4F04-9542-FB1BAD62FA2E}"/>
      </w:docPartPr>
      <w:docPartBody>
        <w:p w:rsidR="00F233B1" w:rsidRDefault="00F233B1" w:rsidP="00F233B1">
          <w:pPr>
            <w:pStyle w:val="59B86853B9B94B70AB057205C2F19786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35FF05421D204B11BBD77232323C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BEC1-1717-4706-8359-EF73E70C0697}"/>
      </w:docPartPr>
      <w:docPartBody>
        <w:p w:rsidR="00F233B1" w:rsidRDefault="00F233B1" w:rsidP="00F233B1">
          <w:pPr>
            <w:pStyle w:val="35FF05421D204B11BBD77232323C4FCE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815129C4FED4D9A98071872ECF6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21A0-A9EB-4ADB-914E-F51A0B86CCA1}"/>
      </w:docPartPr>
      <w:docPartBody>
        <w:p w:rsidR="00F233B1" w:rsidRDefault="00F233B1" w:rsidP="00F233B1">
          <w:pPr>
            <w:pStyle w:val="0815129C4FED4D9A98071872ECF624EF"/>
          </w:pPr>
          <w:r>
            <w:rPr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7"/>
    <w:rsid w:val="00450FAA"/>
    <w:rsid w:val="00514EE7"/>
    <w:rsid w:val="005D450A"/>
    <w:rsid w:val="00621A76"/>
    <w:rsid w:val="00630CD4"/>
    <w:rsid w:val="00F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3B1"/>
    <w:rPr>
      <w:color w:val="666666"/>
    </w:rPr>
  </w:style>
  <w:style w:type="paragraph" w:customStyle="1" w:styleId="6DBA7339C440477A8402E30C619D0F20">
    <w:name w:val="6DBA7339C440477A8402E30C619D0F20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86016EB91464CEF808D030B66BA348E">
    <w:name w:val="C86016EB91464CEF808D030B66BA348E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E5608F6B004435B8632F8B25FD1CCF5">
    <w:name w:val="FE5608F6B004435B8632F8B25FD1CCF5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3FD709A4E834139AFEB339CBABFB92F">
    <w:name w:val="A3FD709A4E834139AFEB339CBABFB92F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F1562E6659F4C088F955705A19070DD">
    <w:name w:val="FF1562E6659F4C088F955705A19070DD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0012ACAF53C4C1F99BD6DEE99F0C3FA">
    <w:name w:val="E0012ACAF53C4C1F99BD6DEE99F0C3FA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48DF1A0EE8E4B699D1618A95E3B0869">
    <w:name w:val="048DF1A0EE8E4B699D1618A95E3B0869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E3B886D490D46BBB496EB1CC1F20C9F">
    <w:name w:val="6E3B886D490D46BBB496EB1CC1F20C9F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3E8F5550CD946BBB5D51C82B5AA03F4">
    <w:name w:val="F3E8F5550CD946BBB5D51C82B5AA03F4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4E3EE44A7BB407F86B85957635BA725">
    <w:name w:val="D4E3EE44A7BB407F86B85957635BA725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2834BB497ABA4460AE16CBD68112E2CD">
    <w:name w:val="2834BB497ABA4460AE16CBD68112E2CD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3001DC3E47D41A9962F15F218DA2134">
    <w:name w:val="13001DC3E47D41A9962F15F218DA2134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15493043E6344B5B74C29BA8B56DC3E">
    <w:name w:val="815493043E6344B5B74C29BA8B56DC3E"/>
    <w:rsid w:val="00F2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E5CD066E3A847FAB5C628B69E64B529">
    <w:name w:val="0E5CD066E3A847FAB5C628B69E64B529"/>
    <w:rsid w:val="00F233B1"/>
  </w:style>
  <w:style w:type="paragraph" w:customStyle="1" w:styleId="E1F79D2473644C48A69D879FEB0DE38A">
    <w:name w:val="E1F79D2473644C48A69D879FEB0DE38A"/>
    <w:rsid w:val="00F233B1"/>
  </w:style>
  <w:style w:type="paragraph" w:customStyle="1" w:styleId="292EADA39DA44D7F80B96493A2FBEFAB">
    <w:name w:val="292EADA39DA44D7F80B96493A2FBEFAB"/>
    <w:rsid w:val="00F233B1"/>
  </w:style>
  <w:style w:type="paragraph" w:customStyle="1" w:styleId="94FE91EAF305455DA8BA1001BC34828A">
    <w:name w:val="94FE91EAF305455DA8BA1001BC34828A"/>
    <w:rsid w:val="00F233B1"/>
  </w:style>
  <w:style w:type="paragraph" w:customStyle="1" w:styleId="AEBF8DD71EE7470794D8E9DABB6DE188">
    <w:name w:val="AEBF8DD71EE7470794D8E9DABB6DE188"/>
    <w:rsid w:val="00F233B1"/>
  </w:style>
  <w:style w:type="paragraph" w:customStyle="1" w:styleId="45653D6626104D6A9CEE87877EE73F6F">
    <w:name w:val="45653D6626104D6A9CEE87877EE73F6F"/>
    <w:rsid w:val="00F233B1"/>
  </w:style>
  <w:style w:type="paragraph" w:customStyle="1" w:styleId="A51920EC96DC46F0B9AE7BE1B2845FCB">
    <w:name w:val="A51920EC96DC46F0B9AE7BE1B2845FCB"/>
    <w:rsid w:val="00F233B1"/>
  </w:style>
  <w:style w:type="paragraph" w:customStyle="1" w:styleId="E791CBA3D3B54D40AC2946A0FF533274">
    <w:name w:val="E791CBA3D3B54D40AC2946A0FF533274"/>
    <w:rsid w:val="00F233B1"/>
  </w:style>
  <w:style w:type="paragraph" w:customStyle="1" w:styleId="F3AD0FF49D3F452F9BA6C94B8BC936A8">
    <w:name w:val="F3AD0FF49D3F452F9BA6C94B8BC936A8"/>
    <w:rsid w:val="00F233B1"/>
  </w:style>
  <w:style w:type="paragraph" w:customStyle="1" w:styleId="59B86853B9B94B70AB057205C2F19786">
    <w:name w:val="59B86853B9B94B70AB057205C2F19786"/>
    <w:rsid w:val="00F233B1"/>
  </w:style>
  <w:style w:type="paragraph" w:customStyle="1" w:styleId="35FF05421D204B11BBD77232323C4FCE">
    <w:name w:val="35FF05421D204B11BBD77232323C4FCE"/>
    <w:rsid w:val="00F233B1"/>
  </w:style>
  <w:style w:type="paragraph" w:customStyle="1" w:styleId="0815129C4FED4D9A98071872ECF624EF">
    <w:name w:val="0815129C4FED4D9A98071872ECF624EF"/>
    <w:rsid w:val="00F23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Štāle</dc:creator>
  <cp:keywords/>
  <dc:description/>
  <cp:lastModifiedBy>Edīte Silova</cp:lastModifiedBy>
  <cp:revision>16</cp:revision>
  <cp:lastPrinted>2024-09-03T13:09:00Z</cp:lastPrinted>
  <dcterms:created xsi:type="dcterms:W3CDTF">2024-10-21T14:33:00Z</dcterms:created>
  <dcterms:modified xsi:type="dcterms:W3CDTF">2024-11-05T08:22:00Z</dcterms:modified>
</cp:coreProperties>
</file>