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D2871" w14:textId="77777777" w:rsidR="005B1240" w:rsidRPr="005B1240" w:rsidRDefault="005B1240" w:rsidP="005B1240">
      <w:pPr>
        <w:autoSpaceDN w:val="0"/>
        <w:jc w:val="both"/>
        <w:textAlignment w:val="baseline"/>
        <w:rPr>
          <w:rFonts w:eastAsia="Calibri"/>
          <w:sz w:val="20"/>
          <w:szCs w:val="20"/>
          <w:lang w:eastAsia="en-US"/>
        </w:rPr>
      </w:pPr>
    </w:p>
    <w:p w14:paraId="74E554C8" w14:textId="7E1E1AB9" w:rsidR="005B1240" w:rsidRPr="005B1240" w:rsidRDefault="004E6D72" w:rsidP="005B1240">
      <w:pPr>
        <w:overflowPunct w:val="0"/>
        <w:autoSpaceDE w:val="0"/>
        <w:autoSpaceDN w:val="0"/>
        <w:adjustRightInd w:val="0"/>
        <w:jc w:val="right"/>
        <w:textAlignment w:val="baseline"/>
        <w:rPr>
          <w:rFonts w:eastAsia="Calibri"/>
          <w:szCs w:val="20"/>
        </w:rPr>
      </w:pPr>
      <w:bookmarkStart w:id="0" w:name="_Hlk168300014"/>
      <w:r>
        <w:rPr>
          <w:rFonts w:eastAsia="Calibri"/>
          <w:szCs w:val="20"/>
        </w:rPr>
        <w:t>5</w:t>
      </w:r>
      <w:r w:rsidR="005B1240" w:rsidRPr="005B1240">
        <w:rPr>
          <w:rFonts w:eastAsia="Calibri"/>
          <w:szCs w:val="20"/>
        </w:rPr>
        <w:t>.</w:t>
      </w:r>
      <w:r w:rsidR="005B1240" w:rsidRPr="005B1240">
        <w:rPr>
          <w:bCs/>
          <w:color w:val="000000"/>
          <w:szCs w:val="20"/>
        </w:rPr>
        <w:t> </w:t>
      </w:r>
      <w:r w:rsidR="005B1240" w:rsidRPr="005B1240">
        <w:rPr>
          <w:rFonts w:eastAsia="Calibri"/>
          <w:szCs w:val="20"/>
        </w:rPr>
        <w:t>pielikums Jūrmalas domes</w:t>
      </w:r>
    </w:p>
    <w:p w14:paraId="1CF285C7" w14:textId="00C3AE32" w:rsidR="005B1240" w:rsidRPr="005B1240" w:rsidRDefault="005B1240" w:rsidP="005B1240">
      <w:pPr>
        <w:overflowPunct w:val="0"/>
        <w:autoSpaceDE w:val="0"/>
        <w:autoSpaceDN w:val="0"/>
        <w:adjustRightInd w:val="0"/>
        <w:jc w:val="right"/>
        <w:textAlignment w:val="baseline"/>
        <w:rPr>
          <w:rFonts w:eastAsia="Calibri"/>
          <w:szCs w:val="20"/>
        </w:rPr>
      </w:pPr>
      <w:r w:rsidRPr="005B1240">
        <w:rPr>
          <w:rFonts w:eastAsia="Calibri"/>
          <w:szCs w:val="20"/>
        </w:rPr>
        <w:t>20</w:t>
      </w:r>
      <w:r w:rsidR="004E6D72">
        <w:rPr>
          <w:rFonts w:eastAsia="Calibri"/>
          <w:szCs w:val="20"/>
        </w:rPr>
        <w:t>24</w:t>
      </w:r>
      <w:r w:rsidRPr="005B1240">
        <w:rPr>
          <w:rFonts w:eastAsia="Calibri"/>
          <w:szCs w:val="20"/>
        </w:rPr>
        <w:t>.</w:t>
      </w:r>
      <w:r w:rsidRPr="005B1240">
        <w:rPr>
          <w:bCs/>
          <w:color w:val="000000"/>
          <w:szCs w:val="20"/>
        </w:rPr>
        <w:t> </w:t>
      </w:r>
      <w:r w:rsidRPr="005B1240">
        <w:rPr>
          <w:rFonts w:eastAsia="Calibri"/>
          <w:szCs w:val="20"/>
        </w:rPr>
        <w:t>gada _.</w:t>
      </w:r>
      <w:r w:rsidRPr="005B1240">
        <w:rPr>
          <w:bCs/>
          <w:color w:val="000000"/>
          <w:szCs w:val="20"/>
        </w:rPr>
        <w:t> </w:t>
      </w:r>
      <w:r w:rsidRPr="005B1240">
        <w:rPr>
          <w:rFonts w:eastAsia="Calibri"/>
          <w:szCs w:val="20"/>
        </w:rPr>
        <w:t xml:space="preserve">______ </w:t>
      </w:r>
      <w:r w:rsidR="004E6D72">
        <w:rPr>
          <w:rFonts w:eastAsia="Calibri"/>
          <w:szCs w:val="20"/>
        </w:rPr>
        <w:t>saistošajiem noteikumiem</w:t>
      </w:r>
      <w:r w:rsidRPr="005B1240">
        <w:rPr>
          <w:rFonts w:eastAsia="Calibri"/>
          <w:szCs w:val="20"/>
        </w:rPr>
        <w:t xml:space="preserve"> Nr._________ </w:t>
      </w:r>
    </w:p>
    <w:p w14:paraId="1F02E65B" w14:textId="77777777" w:rsidR="005B1240" w:rsidRPr="005B1240" w:rsidRDefault="005B1240" w:rsidP="005B1240">
      <w:pPr>
        <w:overflowPunct w:val="0"/>
        <w:autoSpaceDE w:val="0"/>
        <w:autoSpaceDN w:val="0"/>
        <w:adjustRightInd w:val="0"/>
        <w:jc w:val="right"/>
        <w:textAlignment w:val="baseline"/>
        <w:rPr>
          <w:rFonts w:eastAsia="Calibri"/>
          <w:szCs w:val="20"/>
        </w:rPr>
      </w:pPr>
      <w:r w:rsidRPr="005B1240">
        <w:rPr>
          <w:rFonts w:eastAsia="Calibri"/>
          <w:szCs w:val="20"/>
        </w:rPr>
        <w:t>(protokols Nr. ___, ____.punkts)</w:t>
      </w:r>
    </w:p>
    <w:p w14:paraId="4D4BFA57" w14:textId="77777777" w:rsidR="005B1240" w:rsidRPr="005B1240" w:rsidRDefault="005B1240" w:rsidP="005B1240">
      <w:pPr>
        <w:overflowPunct w:val="0"/>
        <w:autoSpaceDE w:val="0"/>
        <w:autoSpaceDN w:val="0"/>
        <w:adjustRightInd w:val="0"/>
        <w:textAlignment w:val="baseline"/>
        <w:rPr>
          <w:b/>
          <w:bCs/>
          <w:sz w:val="26"/>
          <w:szCs w:val="26"/>
        </w:rPr>
      </w:pPr>
    </w:p>
    <w:p w14:paraId="76CFA7CE" w14:textId="77777777" w:rsidR="005B1240" w:rsidRPr="005B1240" w:rsidRDefault="005B1240" w:rsidP="005B1240">
      <w:pPr>
        <w:overflowPunct w:val="0"/>
        <w:autoSpaceDE w:val="0"/>
        <w:autoSpaceDN w:val="0"/>
        <w:adjustRightInd w:val="0"/>
        <w:jc w:val="center"/>
        <w:textAlignment w:val="baseline"/>
        <w:rPr>
          <w:b/>
          <w:bCs/>
          <w:sz w:val="26"/>
          <w:szCs w:val="26"/>
        </w:rPr>
      </w:pPr>
      <w:r w:rsidRPr="005B1240">
        <w:rPr>
          <w:b/>
          <w:bCs/>
          <w:sz w:val="26"/>
          <w:szCs w:val="26"/>
        </w:rPr>
        <w:t>ATSKAITE</w:t>
      </w:r>
    </w:p>
    <w:p w14:paraId="17657FA0" w14:textId="00B4D173" w:rsidR="005B1240" w:rsidRPr="005B1240" w:rsidRDefault="005B1240" w:rsidP="005B1240">
      <w:pPr>
        <w:overflowPunct w:val="0"/>
        <w:autoSpaceDE w:val="0"/>
        <w:autoSpaceDN w:val="0"/>
        <w:adjustRightInd w:val="0"/>
        <w:jc w:val="center"/>
        <w:textAlignment w:val="baseline"/>
        <w:rPr>
          <w:b/>
          <w:bCs/>
          <w:sz w:val="26"/>
          <w:szCs w:val="26"/>
        </w:rPr>
      </w:pPr>
      <w:r w:rsidRPr="005B1240">
        <w:rPr>
          <w:b/>
          <w:bCs/>
          <w:sz w:val="26"/>
          <w:szCs w:val="26"/>
        </w:rPr>
        <w:t>ATBALSTS IEGULDĪJUMIEM UZŅĒMĒJDAR</w:t>
      </w:r>
      <w:r w:rsidR="0056528B">
        <w:rPr>
          <w:b/>
          <w:bCs/>
          <w:sz w:val="26"/>
          <w:szCs w:val="26"/>
        </w:rPr>
        <w:t>B</w:t>
      </w:r>
      <w:r w:rsidRPr="005B1240">
        <w:rPr>
          <w:b/>
          <w:bCs/>
          <w:sz w:val="26"/>
          <w:szCs w:val="26"/>
        </w:rPr>
        <w:t>Ī</w:t>
      </w:r>
      <w:r w:rsidR="0056528B">
        <w:rPr>
          <w:b/>
          <w:bCs/>
          <w:sz w:val="26"/>
          <w:szCs w:val="26"/>
        </w:rPr>
        <w:t>B</w:t>
      </w:r>
      <w:r w:rsidRPr="005B1240">
        <w:rPr>
          <w:b/>
          <w:bCs/>
          <w:sz w:val="26"/>
          <w:szCs w:val="26"/>
        </w:rPr>
        <w:t>AS ATTĪSTĪBAI JŪRMALAS VALSTSPILSĒTĀ</w:t>
      </w:r>
    </w:p>
    <w:p w14:paraId="2BDDE548" w14:textId="77777777" w:rsidR="005B1240" w:rsidRPr="005B1240" w:rsidRDefault="005B1240" w:rsidP="005B1240">
      <w:pPr>
        <w:overflowPunct w:val="0"/>
        <w:autoSpaceDE w:val="0"/>
        <w:autoSpaceDN w:val="0"/>
        <w:adjustRightInd w:val="0"/>
        <w:jc w:val="center"/>
        <w:textAlignment w:val="baseline"/>
        <w:rPr>
          <w:b/>
          <w:bCs/>
          <w:sz w:val="26"/>
          <w:szCs w:val="26"/>
        </w:rPr>
      </w:pPr>
    </w:p>
    <w:tbl>
      <w:tblPr>
        <w:tblStyle w:val="TableGrid1"/>
        <w:tblW w:w="0" w:type="auto"/>
        <w:tblLook w:val="04A0" w:firstRow="1" w:lastRow="0" w:firstColumn="1" w:lastColumn="0" w:noHBand="0" w:noVBand="1"/>
      </w:tblPr>
      <w:tblGrid>
        <w:gridCol w:w="9344"/>
      </w:tblGrid>
      <w:tr w:rsidR="005B1240" w:rsidRPr="005B1240" w14:paraId="12CF319D" w14:textId="77777777" w:rsidTr="000A54FE">
        <w:trPr>
          <w:trHeight w:val="756"/>
        </w:trPr>
        <w:tc>
          <w:tcPr>
            <w:tcW w:w="9344" w:type="dxa"/>
            <w:shd w:val="clear" w:color="auto" w:fill="E7E6E6" w:themeFill="background2"/>
            <w:vAlign w:val="center"/>
          </w:tcPr>
          <w:p w14:paraId="7AB1D1EC" w14:textId="77777777" w:rsidR="005B1240" w:rsidRPr="005B1240" w:rsidRDefault="005B1240" w:rsidP="005B1240">
            <w:pPr>
              <w:jc w:val="center"/>
              <w:rPr>
                <w:b/>
                <w:bCs/>
                <w:sz w:val="26"/>
                <w:szCs w:val="26"/>
              </w:rPr>
            </w:pPr>
            <w:r w:rsidRPr="005B1240">
              <w:rPr>
                <w:b/>
                <w:bCs/>
                <w:szCs w:val="20"/>
              </w:rPr>
              <w:t>1. ĪSTENOTĀ PROJEKTA DARBĪBAS UN REZULTĀTU PĀRSKATS – SATURISKĀ ATSKAITE</w:t>
            </w:r>
          </w:p>
        </w:tc>
      </w:tr>
      <w:tr w:rsidR="005B1240" w:rsidRPr="005B1240" w14:paraId="2504A424" w14:textId="77777777" w:rsidTr="000A54FE">
        <w:trPr>
          <w:trHeight w:val="555"/>
        </w:trPr>
        <w:tc>
          <w:tcPr>
            <w:tcW w:w="9344" w:type="dxa"/>
            <w:shd w:val="clear" w:color="auto" w:fill="E7E6E6" w:themeFill="background2"/>
            <w:vAlign w:val="center"/>
          </w:tcPr>
          <w:p w14:paraId="31AF16A6" w14:textId="77777777" w:rsidR="005B1240" w:rsidRPr="005B1240" w:rsidRDefault="005B1240" w:rsidP="005B1240">
            <w:pPr>
              <w:tabs>
                <w:tab w:val="left" w:pos="3615"/>
              </w:tabs>
              <w:rPr>
                <w:b/>
                <w:bCs/>
                <w:sz w:val="22"/>
                <w:szCs w:val="22"/>
              </w:rPr>
            </w:pPr>
            <w:r w:rsidRPr="005B1240">
              <w:rPr>
                <w:b/>
                <w:bCs/>
                <w:sz w:val="22"/>
                <w:szCs w:val="22"/>
              </w:rPr>
              <w:t>1.2. PROJEKTA NOSAUKUMS un LĪGUMA NR.</w:t>
            </w:r>
          </w:p>
        </w:tc>
      </w:tr>
      <w:tr w:rsidR="005B1240" w:rsidRPr="005B1240" w14:paraId="7BA7021D" w14:textId="77777777" w:rsidTr="000A54FE">
        <w:trPr>
          <w:trHeight w:val="421"/>
        </w:trPr>
        <w:tc>
          <w:tcPr>
            <w:tcW w:w="9344" w:type="dxa"/>
          </w:tcPr>
          <w:p w14:paraId="3E19B7A5" w14:textId="77777777" w:rsidR="005B1240" w:rsidRPr="005B1240" w:rsidRDefault="005B1240" w:rsidP="005B1240">
            <w:pPr>
              <w:jc w:val="center"/>
              <w:rPr>
                <w:b/>
                <w:bCs/>
                <w:sz w:val="26"/>
                <w:szCs w:val="26"/>
              </w:rPr>
            </w:pPr>
          </w:p>
        </w:tc>
      </w:tr>
    </w:tbl>
    <w:p w14:paraId="5109162F"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3539"/>
        <w:gridCol w:w="5805"/>
      </w:tblGrid>
      <w:tr w:rsidR="005B1240" w:rsidRPr="005B1240" w14:paraId="2576B31D" w14:textId="77777777" w:rsidTr="000A54FE">
        <w:trPr>
          <w:trHeight w:val="369"/>
        </w:trPr>
        <w:tc>
          <w:tcPr>
            <w:tcW w:w="9344" w:type="dxa"/>
            <w:gridSpan w:val="2"/>
            <w:shd w:val="clear" w:color="auto" w:fill="E7E6E6" w:themeFill="background2"/>
            <w:vAlign w:val="center"/>
          </w:tcPr>
          <w:p w14:paraId="64A4E875" w14:textId="77777777" w:rsidR="005B1240" w:rsidRPr="005B1240" w:rsidRDefault="005B1240" w:rsidP="005B1240">
            <w:pPr>
              <w:rPr>
                <w:b/>
                <w:bCs/>
                <w:sz w:val="22"/>
                <w:szCs w:val="22"/>
              </w:rPr>
            </w:pPr>
            <w:r w:rsidRPr="005B1240">
              <w:rPr>
                <w:b/>
                <w:bCs/>
                <w:sz w:val="22"/>
                <w:szCs w:val="22"/>
              </w:rPr>
              <w:t>1.3. FINANSĒJUMA SAŅĒMĒJS</w:t>
            </w:r>
          </w:p>
        </w:tc>
      </w:tr>
      <w:tr w:rsidR="005B1240" w:rsidRPr="005B1240" w14:paraId="4EFBF70B" w14:textId="77777777" w:rsidTr="000A54FE">
        <w:trPr>
          <w:trHeight w:val="403"/>
        </w:trPr>
        <w:tc>
          <w:tcPr>
            <w:tcW w:w="3539" w:type="dxa"/>
            <w:vAlign w:val="center"/>
          </w:tcPr>
          <w:p w14:paraId="55C21482" w14:textId="77777777" w:rsidR="005B1240" w:rsidRPr="005B1240" w:rsidRDefault="005B1240" w:rsidP="005B1240">
            <w:pPr>
              <w:rPr>
                <w:sz w:val="26"/>
                <w:szCs w:val="26"/>
              </w:rPr>
            </w:pPr>
            <w:r w:rsidRPr="005B1240">
              <w:rPr>
                <w:szCs w:val="20"/>
              </w:rPr>
              <w:t>Finansējuma saņēmēja nosaukums</w:t>
            </w:r>
          </w:p>
        </w:tc>
        <w:tc>
          <w:tcPr>
            <w:tcW w:w="5805" w:type="dxa"/>
          </w:tcPr>
          <w:p w14:paraId="1199A92E" w14:textId="77777777" w:rsidR="005B1240" w:rsidRPr="005B1240" w:rsidRDefault="005B1240" w:rsidP="005B1240">
            <w:pPr>
              <w:jc w:val="both"/>
              <w:rPr>
                <w:sz w:val="26"/>
                <w:szCs w:val="26"/>
              </w:rPr>
            </w:pPr>
          </w:p>
        </w:tc>
      </w:tr>
      <w:tr w:rsidR="005B1240" w:rsidRPr="005B1240" w14:paraId="1F04FCEA" w14:textId="77777777" w:rsidTr="000A54FE">
        <w:trPr>
          <w:trHeight w:val="423"/>
        </w:trPr>
        <w:tc>
          <w:tcPr>
            <w:tcW w:w="3539" w:type="dxa"/>
            <w:vAlign w:val="center"/>
          </w:tcPr>
          <w:p w14:paraId="334136B7" w14:textId="77777777" w:rsidR="005B1240" w:rsidRPr="005B1240" w:rsidRDefault="005B1240" w:rsidP="005B1240">
            <w:pPr>
              <w:rPr>
                <w:sz w:val="26"/>
                <w:szCs w:val="26"/>
              </w:rPr>
            </w:pPr>
            <w:r w:rsidRPr="005B1240">
              <w:rPr>
                <w:szCs w:val="20"/>
              </w:rPr>
              <w:t>Reģistrācijas Nr.</w:t>
            </w:r>
          </w:p>
        </w:tc>
        <w:tc>
          <w:tcPr>
            <w:tcW w:w="5805" w:type="dxa"/>
          </w:tcPr>
          <w:p w14:paraId="67DCDC86" w14:textId="77777777" w:rsidR="005B1240" w:rsidRPr="005B1240" w:rsidRDefault="005B1240" w:rsidP="005B1240">
            <w:pPr>
              <w:jc w:val="both"/>
              <w:rPr>
                <w:sz w:val="26"/>
                <w:szCs w:val="26"/>
              </w:rPr>
            </w:pPr>
          </w:p>
        </w:tc>
      </w:tr>
      <w:tr w:rsidR="005B1240" w:rsidRPr="005B1240" w14:paraId="7D703544" w14:textId="77777777" w:rsidTr="000A54FE">
        <w:trPr>
          <w:trHeight w:val="415"/>
        </w:trPr>
        <w:tc>
          <w:tcPr>
            <w:tcW w:w="3539" w:type="dxa"/>
            <w:vAlign w:val="center"/>
          </w:tcPr>
          <w:p w14:paraId="1D6756A1" w14:textId="77777777" w:rsidR="005B1240" w:rsidRPr="005B1240" w:rsidRDefault="005B1240" w:rsidP="005B1240">
            <w:pPr>
              <w:rPr>
                <w:sz w:val="26"/>
                <w:szCs w:val="26"/>
              </w:rPr>
            </w:pPr>
            <w:r w:rsidRPr="005B1240">
              <w:rPr>
                <w:szCs w:val="20"/>
              </w:rPr>
              <w:t>Juridiskā adrese</w:t>
            </w:r>
          </w:p>
        </w:tc>
        <w:tc>
          <w:tcPr>
            <w:tcW w:w="5805" w:type="dxa"/>
          </w:tcPr>
          <w:p w14:paraId="20732C1E" w14:textId="77777777" w:rsidR="005B1240" w:rsidRPr="005B1240" w:rsidRDefault="005B1240" w:rsidP="005B1240">
            <w:pPr>
              <w:jc w:val="both"/>
              <w:rPr>
                <w:sz w:val="26"/>
                <w:szCs w:val="26"/>
              </w:rPr>
            </w:pPr>
          </w:p>
        </w:tc>
      </w:tr>
      <w:tr w:rsidR="005B1240" w:rsidRPr="005B1240" w14:paraId="562BB5DF" w14:textId="77777777" w:rsidTr="000A54FE">
        <w:trPr>
          <w:trHeight w:val="407"/>
        </w:trPr>
        <w:tc>
          <w:tcPr>
            <w:tcW w:w="3539" w:type="dxa"/>
            <w:vAlign w:val="center"/>
          </w:tcPr>
          <w:p w14:paraId="54B85EA6" w14:textId="77777777" w:rsidR="005B1240" w:rsidRPr="005B1240" w:rsidRDefault="005B1240" w:rsidP="005B1240">
            <w:pPr>
              <w:rPr>
                <w:sz w:val="26"/>
                <w:szCs w:val="26"/>
              </w:rPr>
            </w:pPr>
            <w:r w:rsidRPr="005B1240">
              <w:rPr>
                <w:szCs w:val="20"/>
              </w:rPr>
              <w:t>Uzņēmuma pārstāvis</w:t>
            </w:r>
          </w:p>
        </w:tc>
        <w:tc>
          <w:tcPr>
            <w:tcW w:w="5805" w:type="dxa"/>
          </w:tcPr>
          <w:p w14:paraId="4013E457" w14:textId="77777777" w:rsidR="005B1240" w:rsidRPr="005B1240" w:rsidRDefault="005B1240" w:rsidP="005B1240">
            <w:pPr>
              <w:jc w:val="both"/>
              <w:rPr>
                <w:sz w:val="26"/>
                <w:szCs w:val="26"/>
              </w:rPr>
            </w:pPr>
          </w:p>
        </w:tc>
      </w:tr>
      <w:tr w:rsidR="005B1240" w:rsidRPr="005B1240" w14:paraId="720C4C91" w14:textId="77777777" w:rsidTr="000A54FE">
        <w:trPr>
          <w:trHeight w:val="427"/>
        </w:trPr>
        <w:tc>
          <w:tcPr>
            <w:tcW w:w="3539" w:type="dxa"/>
            <w:vAlign w:val="center"/>
          </w:tcPr>
          <w:p w14:paraId="65ED04CD" w14:textId="77777777" w:rsidR="005B1240" w:rsidRPr="005B1240" w:rsidRDefault="005B1240" w:rsidP="005B1240">
            <w:pPr>
              <w:rPr>
                <w:sz w:val="26"/>
                <w:szCs w:val="26"/>
              </w:rPr>
            </w:pPr>
            <w:r w:rsidRPr="005B1240">
              <w:rPr>
                <w:szCs w:val="20"/>
              </w:rPr>
              <w:t>Tālrunis; e-pasts</w:t>
            </w:r>
          </w:p>
        </w:tc>
        <w:tc>
          <w:tcPr>
            <w:tcW w:w="5805" w:type="dxa"/>
          </w:tcPr>
          <w:p w14:paraId="50DE0FAD" w14:textId="77777777" w:rsidR="005B1240" w:rsidRPr="005B1240" w:rsidRDefault="005B1240" w:rsidP="005B1240">
            <w:pPr>
              <w:jc w:val="both"/>
              <w:rPr>
                <w:sz w:val="26"/>
                <w:szCs w:val="26"/>
              </w:rPr>
            </w:pPr>
          </w:p>
        </w:tc>
      </w:tr>
    </w:tbl>
    <w:p w14:paraId="5CE24605"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5B1240" w:rsidRPr="005B1240" w14:paraId="28B08EE1" w14:textId="77777777" w:rsidTr="000A54FE">
        <w:trPr>
          <w:trHeight w:val="381"/>
        </w:trPr>
        <w:tc>
          <w:tcPr>
            <w:tcW w:w="9344" w:type="dxa"/>
            <w:shd w:val="clear" w:color="auto" w:fill="E7E6E6" w:themeFill="background2"/>
            <w:vAlign w:val="center"/>
          </w:tcPr>
          <w:p w14:paraId="6FA504A8" w14:textId="77777777" w:rsidR="005B1240" w:rsidRPr="005B1240" w:rsidRDefault="005B1240" w:rsidP="005B1240">
            <w:pPr>
              <w:rPr>
                <w:b/>
                <w:bCs/>
                <w:sz w:val="22"/>
                <w:szCs w:val="22"/>
              </w:rPr>
            </w:pPr>
            <w:r w:rsidRPr="005B1240">
              <w:rPr>
                <w:b/>
                <w:bCs/>
                <w:sz w:val="22"/>
                <w:szCs w:val="22"/>
              </w:rPr>
              <w:t>1.4. PROJEKTA MĒRĶIS (no projekta pieteikuma)</w:t>
            </w:r>
          </w:p>
        </w:tc>
      </w:tr>
      <w:tr w:rsidR="005B1240" w:rsidRPr="005B1240" w14:paraId="1DF2D984" w14:textId="77777777" w:rsidTr="000A54FE">
        <w:trPr>
          <w:trHeight w:val="2268"/>
        </w:trPr>
        <w:tc>
          <w:tcPr>
            <w:tcW w:w="9344" w:type="dxa"/>
          </w:tcPr>
          <w:p w14:paraId="18660C4E" w14:textId="77777777" w:rsidR="005B1240" w:rsidRPr="005B1240" w:rsidRDefault="005B1240" w:rsidP="005B1240">
            <w:pPr>
              <w:jc w:val="both"/>
              <w:rPr>
                <w:sz w:val="26"/>
                <w:szCs w:val="26"/>
              </w:rPr>
            </w:pPr>
          </w:p>
        </w:tc>
      </w:tr>
    </w:tbl>
    <w:p w14:paraId="088F53E1"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5B1240" w:rsidRPr="005B1240" w14:paraId="5574F036" w14:textId="77777777" w:rsidTr="000A54FE">
        <w:trPr>
          <w:trHeight w:val="381"/>
        </w:trPr>
        <w:tc>
          <w:tcPr>
            <w:tcW w:w="9344" w:type="dxa"/>
            <w:shd w:val="clear" w:color="auto" w:fill="E7E6E6" w:themeFill="background2"/>
            <w:vAlign w:val="center"/>
          </w:tcPr>
          <w:p w14:paraId="7D9197AE" w14:textId="77777777" w:rsidR="005B1240" w:rsidRPr="005B1240" w:rsidRDefault="005B1240" w:rsidP="005B1240">
            <w:pPr>
              <w:rPr>
                <w:b/>
                <w:bCs/>
                <w:sz w:val="22"/>
                <w:szCs w:val="22"/>
              </w:rPr>
            </w:pPr>
            <w:r w:rsidRPr="005B1240">
              <w:rPr>
                <w:b/>
                <w:bCs/>
                <w:sz w:val="22"/>
                <w:szCs w:val="22"/>
              </w:rPr>
              <w:t>1.5. PROJEKTA SASNIEGTIE REZULTĀTI, IEGUVUMI (</w:t>
            </w:r>
            <w:r w:rsidRPr="005B1240">
              <w:rPr>
                <w:b/>
                <w:bCs/>
                <w:szCs w:val="20"/>
              </w:rPr>
              <w:t xml:space="preserve">veiktās darbības un to ietekme uz biznesa attīstību, apmeklētāju skaita pieaugums, radītās darba vietas, </w:t>
            </w:r>
            <w:proofErr w:type="spellStart"/>
            <w:r w:rsidRPr="005B1240">
              <w:rPr>
                <w:b/>
                <w:bCs/>
                <w:szCs w:val="20"/>
              </w:rPr>
              <w:t>u.c</w:t>
            </w:r>
            <w:proofErr w:type="spellEnd"/>
            <w:r w:rsidRPr="005B1240">
              <w:rPr>
                <w:b/>
                <w:bCs/>
                <w:sz w:val="22"/>
                <w:szCs w:val="22"/>
              </w:rPr>
              <w:t>)</w:t>
            </w:r>
          </w:p>
        </w:tc>
      </w:tr>
      <w:tr w:rsidR="005B1240" w:rsidRPr="005B1240" w14:paraId="0C5ACD5A" w14:textId="77777777" w:rsidTr="000A54FE">
        <w:trPr>
          <w:trHeight w:val="2951"/>
        </w:trPr>
        <w:tc>
          <w:tcPr>
            <w:tcW w:w="9344" w:type="dxa"/>
          </w:tcPr>
          <w:p w14:paraId="02302728" w14:textId="77777777" w:rsidR="005B1240" w:rsidRPr="005B1240" w:rsidRDefault="005B1240" w:rsidP="005B1240">
            <w:pPr>
              <w:jc w:val="both"/>
              <w:rPr>
                <w:sz w:val="26"/>
                <w:szCs w:val="26"/>
              </w:rPr>
            </w:pPr>
          </w:p>
        </w:tc>
      </w:tr>
      <w:tr w:rsidR="005B1240" w:rsidRPr="005B1240" w14:paraId="0558314B" w14:textId="77777777" w:rsidTr="000A54FE">
        <w:trPr>
          <w:trHeight w:val="381"/>
        </w:trPr>
        <w:tc>
          <w:tcPr>
            <w:tcW w:w="9344" w:type="dxa"/>
            <w:shd w:val="clear" w:color="auto" w:fill="E7E6E6" w:themeFill="background2"/>
            <w:vAlign w:val="center"/>
          </w:tcPr>
          <w:p w14:paraId="1284A26F" w14:textId="77777777" w:rsidR="005B1240" w:rsidRPr="005B1240" w:rsidRDefault="005B1240" w:rsidP="005B1240">
            <w:pPr>
              <w:rPr>
                <w:b/>
                <w:bCs/>
                <w:sz w:val="22"/>
                <w:szCs w:val="22"/>
              </w:rPr>
            </w:pPr>
            <w:r w:rsidRPr="005B1240">
              <w:rPr>
                <w:b/>
                <w:bCs/>
                <w:sz w:val="22"/>
                <w:szCs w:val="22"/>
              </w:rPr>
              <w:t>1.6. SECINĀJUMI (</w:t>
            </w:r>
            <w:r w:rsidRPr="005B1240">
              <w:rPr>
                <w:b/>
                <w:bCs/>
                <w:szCs w:val="20"/>
              </w:rPr>
              <w:t>atbalsta lietderība, turpinājuma aktivitātes</w:t>
            </w:r>
            <w:r w:rsidRPr="005B1240">
              <w:rPr>
                <w:b/>
                <w:bCs/>
                <w:sz w:val="22"/>
                <w:szCs w:val="22"/>
              </w:rPr>
              <w:t>)</w:t>
            </w:r>
          </w:p>
        </w:tc>
      </w:tr>
      <w:tr w:rsidR="005B1240" w:rsidRPr="005B1240" w14:paraId="5E074264" w14:textId="77777777" w:rsidTr="000A54FE">
        <w:trPr>
          <w:trHeight w:val="1689"/>
        </w:trPr>
        <w:tc>
          <w:tcPr>
            <w:tcW w:w="9344" w:type="dxa"/>
          </w:tcPr>
          <w:p w14:paraId="2367BE96" w14:textId="77777777" w:rsidR="005B1240" w:rsidRPr="005B1240" w:rsidRDefault="005B1240" w:rsidP="005B1240">
            <w:pPr>
              <w:jc w:val="both"/>
              <w:rPr>
                <w:sz w:val="26"/>
                <w:szCs w:val="26"/>
              </w:rPr>
            </w:pPr>
          </w:p>
        </w:tc>
      </w:tr>
    </w:tbl>
    <w:p w14:paraId="578AD9DF"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5B1240" w:rsidRPr="005B1240" w14:paraId="3833ABA5" w14:textId="77777777" w:rsidTr="000A54FE">
        <w:tc>
          <w:tcPr>
            <w:tcW w:w="4672" w:type="dxa"/>
            <w:shd w:val="clear" w:color="auto" w:fill="E7E6E6" w:themeFill="background2"/>
          </w:tcPr>
          <w:p w14:paraId="04D51296" w14:textId="77777777" w:rsidR="005B1240" w:rsidRPr="005B1240" w:rsidRDefault="005B1240" w:rsidP="005B1240">
            <w:pPr>
              <w:rPr>
                <w:b/>
                <w:bCs/>
                <w:sz w:val="22"/>
                <w:szCs w:val="22"/>
              </w:rPr>
            </w:pPr>
            <w:r w:rsidRPr="005B1240">
              <w:rPr>
                <w:b/>
                <w:bCs/>
                <w:sz w:val="22"/>
                <w:szCs w:val="22"/>
              </w:rPr>
              <w:t>1.7. VIZUĀLAIS ATSPOGUĻOJUMS</w:t>
            </w:r>
          </w:p>
        </w:tc>
        <w:tc>
          <w:tcPr>
            <w:tcW w:w="4672" w:type="dxa"/>
          </w:tcPr>
          <w:p w14:paraId="7D36BE69" w14:textId="67D7AA98" w:rsidR="005B1240" w:rsidRPr="005B1240" w:rsidRDefault="004E6D72" w:rsidP="005B1240">
            <w:pPr>
              <w:jc w:val="both"/>
              <w:rPr>
                <w:sz w:val="22"/>
                <w:szCs w:val="22"/>
              </w:rPr>
            </w:pPr>
            <w:r w:rsidRPr="004E6D72">
              <w:rPr>
                <w:sz w:val="22"/>
                <w:szCs w:val="22"/>
              </w:rPr>
              <w:t xml:space="preserve">Pievienot atskaitei </w:t>
            </w:r>
            <w:r w:rsidR="006C3562">
              <w:rPr>
                <w:sz w:val="22"/>
                <w:szCs w:val="22"/>
              </w:rPr>
              <w:t>no divām līdz piecām f</w:t>
            </w:r>
            <w:r w:rsidRPr="004E6D72">
              <w:rPr>
                <w:sz w:val="22"/>
                <w:szCs w:val="22"/>
              </w:rPr>
              <w:t>otogrāfij</w:t>
            </w:r>
            <w:r w:rsidR="006C3562">
              <w:rPr>
                <w:sz w:val="22"/>
                <w:szCs w:val="22"/>
              </w:rPr>
              <w:t>ām</w:t>
            </w:r>
            <w:r w:rsidRPr="004E6D72">
              <w:rPr>
                <w:sz w:val="22"/>
                <w:szCs w:val="22"/>
              </w:rPr>
              <w:t xml:space="preserve"> elektroniskā versijā (nosūtot uz e-past</w:t>
            </w:r>
            <w:r w:rsidR="0056528B">
              <w:rPr>
                <w:sz w:val="22"/>
                <w:szCs w:val="22"/>
              </w:rPr>
              <w:t>a adresi:</w:t>
            </w:r>
            <w:r w:rsidRPr="004E6D72">
              <w:rPr>
                <w:sz w:val="22"/>
                <w:szCs w:val="22"/>
              </w:rPr>
              <w:t xml:space="preserve"> uznemeji@jurmala.lv), kā arī papildināt ar </w:t>
            </w:r>
            <w:r>
              <w:rPr>
                <w:sz w:val="22"/>
                <w:szCs w:val="22"/>
              </w:rPr>
              <w:t>saitēm</w:t>
            </w:r>
            <w:r w:rsidRPr="004E6D72">
              <w:rPr>
                <w:sz w:val="22"/>
                <w:szCs w:val="22"/>
              </w:rPr>
              <w:t xml:space="preserve"> uz publicitātes pasākumiem</w:t>
            </w:r>
            <w:r>
              <w:rPr>
                <w:sz w:val="22"/>
                <w:szCs w:val="22"/>
              </w:rPr>
              <w:t>.</w:t>
            </w:r>
          </w:p>
        </w:tc>
      </w:tr>
    </w:tbl>
    <w:p w14:paraId="314CA931"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5B1240" w:rsidRPr="005B1240" w14:paraId="530DA1E6" w14:textId="77777777" w:rsidTr="000A54FE">
        <w:trPr>
          <w:trHeight w:val="420"/>
        </w:trPr>
        <w:tc>
          <w:tcPr>
            <w:tcW w:w="9344" w:type="dxa"/>
            <w:gridSpan w:val="2"/>
            <w:shd w:val="clear" w:color="auto" w:fill="E7E6E6" w:themeFill="background2"/>
            <w:vAlign w:val="center"/>
          </w:tcPr>
          <w:p w14:paraId="650384E1" w14:textId="77777777" w:rsidR="005B1240" w:rsidRPr="005B1240" w:rsidRDefault="005B1240" w:rsidP="005B1240">
            <w:pPr>
              <w:rPr>
                <w:b/>
                <w:bCs/>
                <w:sz w:val="22"/>
                <w:szCs w:val="22"/>
              </w:rPr>
            </w:pPr>
            <w:r w:rsidRPr="005B1240">
              <w:rPr>
                <w:b/>
                <w:bCs/>
                <w:sz w:val="22"/>
                <w:szCs w:val="22"/>
              </w:rPr>
              <w:t>1.8. FINANSĒJUMA SAŅĒMĒJS</w:t>
            </w:r>
          </w:p>
        </w:tc>
      </w:tr>
      <w:tr w:rsidR="005B1240" w:rsidRPr="005B1240" w14:paraId="6D76E422" w14:textId="77777777" w:rsidTr="000A54FE">
        <w:trPr>
          <w:trHeight w:val="553"/>
        </w:trPr>
        <w:tc>
          <w:tcPr>
            <w:tcW w:w="4672" w:type="dxa"/>
            <w:vAlign w:val="center"/>
          </w:tcPr>
          <w:p w14:paraId="4D08DF8D" w14:textId="163228BE" w:rsidR="005B1240" w:rsidRPr="005B1240" w:rsidRDefault="005B1240" w:rsidP="005B1240">
            <w:pPr>
              <w:rPr>
                <w:sz w:val="22"/>
                <w:szCs w:val="22"/>
              </w:rPr>
            </w:pPr>
            <w:r w:rsidRPr="005B1240">
              <w:rPr>
                <w:sz w:val="22"/>
                <w:szCs w:val="22"/>
              </w:rPr>
              <w:t xml:space="preserve">Vārds, </w:t>
            </w:r>
            <w:r w:rsidR="0056528B">
              <w:rPr>
                <w:sz w:val="22"/>
                <w:szCs w:val="22"/>
              </w:rPr>
              <w:t>u</w:t>
            </w:r>
            <w:r w:rsidRPr="005B1240">
              <w:rPr>
                <w:sz w:val="22"/>
                <w:szCs w:val="22"/>
              </w:rPr>
              <w:t>zvārds</w:t>
            </w:r>
          </w:p>
        </w:tc>
        <w:tc>
          <w:tcPr>
            <w:tcW w:w="4672" w:type="dxa"/>
            <w:vAlign w:val="center"/>
          </w:tcPr>
          <w:p w14:paraId="68750CBF" w14:textId="77777777" w:rsidR="005B1240" w:rsidRPr="005B1240" w:rsidRDefault="005B1240" w:rsidP="005B1240">
            <w:pPr>
              <w:rPr>
                <w:sz w:val="26"/>
                <w:szCs w:val="26"/>
              </w:rPr>
            </w:pPr>
          </w:p>
        </w:tc>
      </w:tr>
      <w:tr w:rsidR="005B1240" w:rsidRPr="005B1240" w14:paraId="5737EDF4" w14:textId="77777777" w:rsidTr="000A54FE">
        <w:trPr>
          <w:trHeight w:val="556"/>
        </w:trPr>
        <w:tc>
          <w:tcPr>
            <w:tcW w:w="4672" w:type="dxa"/>
            <w:vAlign w:val="center"/>
          </w:tcPr>
          <w:p w14:paraId="051AEA03" w14:textId="77777777" w:rsidR="005B1240" w:rsidRPr="005B1240" w:rsidRDefault="005B1240" w:rsidP="005B1240">
            <w:pPr>
              <w:rPr>
                <w:sz w:val="22"/>
                <w:szCs w:val="22"/>
              </w:rPr>
            </w:pPr>
            <w:r w:rsidRPr="005B1240">
              <w:rPr>
                <w:sz w:val="22"/>
                <w:szCs w:val="22"/>
              </w:rPr>
              <w:t>Amats</w:t>
            </w:r>
          </w:p>
        </w:tc>
        <w:tc>
          <w:tcPr>
            <w:tcW w:w="4672" w:type="dxa"/>
            <w:vAlign w:val="center"/>
          </w:tcPr>
          <w:p w14:paraId="749019BA" w14:textId="77777777" w:rsidR="005B1240" w:rsidRPr="005B1240" w:rsidRDefault="005B1240" w:rsidP="005B1240">
            <w:pPr>
              <w:rPr>
                <w:sz w:val="26"/>
                <w:szCs w:val="26"/>
              </w:rPr>
            </w:pPr>
          </w:p>
        </w:tc>
      </w:tr>
      <w:tr w:rsidR="005B1240" w:rsidRPr="005B1240" w14:paraId="1C913105" w14:textId="77777777" w:rsidTr="000A54FE">
        <w:trPr>
          <w:trHeight w:val="838"/>
        </w:trPr>
        <w:tc>
          <w:tcPr>
            <w:tcW w:w="4672" w:type="dxa"/>
            <w:vAlign w:val="center"/>
          </w:tcPr>
          <w:p w14:paraId="17B08D5F" w14:textId="77777777" w:rsidR="005B1240" w:rsidRPr="005B1240" w:rsidRDefault="005B1240" w:rsidP="005B1240">
            <w:pPr>
              <w:rPr>
                <w:sz w:val="22"/>
                <w:szCs w:val="22"/>
              </w:rPr>
            </w:pPr>
            <w:r w:rsidRPr="005B1240">
              <w:rPr>
                <w:sz w:val="22"/>
                <w:szCs w:val="22"/>
              </w:rPr>
              <w:t>Paraksts</w:t>
            </w:r>
          </w:p>
        </w:tc>
        <w:tc>
          <w:tcPr>
            <w:tcW w:w="4672" w:type="dxa"/>
            <w:vAlign w:val="center"/>
          </w:tcPr>
          <w:p w14:paraId="6B2C4648" w14:textId="77777777" w:rsidR="005B1240" w:rsidRPr="005B1240" w:rsidRDefault="005B1240" w:rsidP="005B1240">
            <w:pPr>
              <w:rPr>
                <w:sz w:val="26"/>
                <w:szCs w:val="26"/>
              </w:rPr>
            </w:pPr>
          </w:p>
        </w:tc>
      </w:tr>
      <w:tr w:rsidR="005B1240" w:rsidRPr="005B1240" w14:paraId="47EEEB6B" w14:textId="77777777" w:rsidTr="000A54FE">
        <w:trPr>
          <w:trHeight w:val="425"/>
        </w:trPr>
        <w:tc>
          <w:tcPr>
            <w:tcW w:w="4672" w:type="dxa"/>
            <w:vAlign w:val="center"/>
          </w:tcPr>
          <w:p w14:paraId="09123FD9" w14:textId="77777777" w:rsidR="005B1240" w:rsidRPr="005B1240" w:rsidRDefault="005B1240" w:rsidP="005B1240">
            <w:pPr>
              <w:rPr>
                <w:sz w:val="22"/>
                <w:szCs w:val="22"/>
              </w:rPr>
            </w:pPr>
            <w:r w:rsidRPr="005B1240">
              <w:rPr>
                <w:sz w:val="22"/>
                <w:szCs w:val="22"/>
              </w:rPr>
              <w:t>Datums</w:t>
            </w:r>
          </w:p>
        </w:tc>
        <w:tc>
          <w:tcPr>
            <w:tcW w:w="4672" w:type="dxa"/>
            <w:vAlign w:val="center"/>
          </w:tcPr>
          <w:p w14:paraId="1C280FB2" w14:textId="77777777" w:rsidR="005B1240" w:rsidRPr="005B1240" w:rsidRDefault="005B1240" w:rsidP="005B1240">
            <w:pPr>
              <w:rPr>
                <w:sz w:val="26"/>
                <w:szCs w:val="26"/>
              </w:rPr>
            </w:pPr>
          </w:p>
        </w:tc>
      </w:tr>
    </w:tbl>
    <w:p w14:paraId="5B936297" w14:textId="77777777" w:rsidR="005B1240" w:rsidRDefault="005B1240" w:rsidP="005B1240">
      <w:pPr>
        <w:overflowPunct w:val="0"/>
        <w:autoSpaceDE w:val="0"/>
        <w:autoSpaceDN w:val="0"/>
        <w:adjustRightInd w:val="0"/>
        <w:jc w:val="both"/>
        <w:textAlignment w:val="baseline"/>
        <w:rPr>
          <w:sz w:val="26"/>
          <w:szCs w:val="26"/>
        </w:rPr>
      </w:pPr>
    </w:p>
    <w:p w14:paraId="579C7264" w14:textId="77777777" w:rsidR="00724048" w:rsidRPr="00724048" w:rsidRDefault="00724048" w:rsidP="00724048">
      <w:pPr>
        <w:rPr>
          <w:sz w:val="26"/>
          <w:szCs w:val="26"/>
        </w:rPr>
      </w:pPr>
    </w:p>
    <w:p w14:paraId="6F7A71B4" w14:textId="77777777" w:rsidR="00724048" w:rsidRPr="00724048" w:rsidRDefault="00724048" w:rsidP="00724048">
      <w:pPr>
        <w:rPr>
          <w:sz w:val="26"/>
          <w:szCs w:val="26"/>
        </w:rPr>
      </w:pPr>
    </w:p>
    <w:p w14:paraId="1843D8FA" w14:textId="77777777" w:rsidR="00C10201" w:rsidRPr="005B1240" w:rsidRDefault="00C10201" w:rsidP="00C10201">
      <w:pPr>
        <w:overflowPunct w:val="0"/>
        <w:autoSpaceDE w:val="0"/>
        <w:autoSpaceDN w:val="0"/>
        <w:adjustRightInd w:val="0"/>
        <w:jc w:val="both"/>
        <w:textAlignment w:val="baseline"/>
        <w:rPr>
          <w:sz w:val="22"/>
          <w:szCs w:val="22"/>
        </w:rPr>
      </w:pPr>
      <w:r w:rsidRPr="005B1240">
        <w:rPr>
          <w:sz w:val="22"/>
          <w:szCs w:val="22"/>
        </w:rPr>
        <w:t>Informējam, ka personas dati tiks apstrādāti Jūrmalas valstspilsētas pašvaldības noteiktā mērķa īstenošanai: Jūrmalas valstspilsētas pašvaldības līdzfinansējuma konkursa “Atbalsts ieguldījumiem uzņēmējdarbības attīstībai Jūrmalas valstspilsētā” administrēšanai.</w:t>
      </w:r>
    </w:p>
    <w:p w14:paraId="7DE79E9F" w14:textId="77777777" w:rsidR="00C10201" w:rsidRPr="005B1240" w:rsidRDefault="00C10201" w:rsidP="00C10201">
      <w:pPr>
        <w:overflowPunct w:val="0"/>
        <w:autoSpaceDE w:val="0"/>
        <w:autoSpaceDN w:val="0"/>
        <w:adjustRightInd w:val="0"/>
        <w:jc w:val="both"/>
        <w:textAlignment w:val="baseline"/>
        <w:rPr>
          <w:sz w:val="22"/>
          <w:szCs w:val="22"/>
        </w:rPr>
      </w:pPr>
      <w:r w:rsidRPr="005B1240">
        <w:rPr>
          <w:sz w:val="22"/>
          <w:szCs w:val="22"/>
        </w:rPr>
        <w:t>Datu apstrādes pārzinis: Jūrmalas valstspilsētas pašvaldība, Jomas iela 1/5,  pasts@jurmala.lv,  67093816. Detalizētāku informāciju par personas datu apstrādi un savu tiesību realizāciju var iegūt “Privātuma politikā” pārziņa mājaslapas www.jurmala.lv sadaļā “Personas datu aizsardzība” https://www.jurmala.lv/lv vai pie pārziņa personas datu aizsardzības speciālista, rakstot uz e-pastu  personasdati@jurmala.lv.</w:t>
      </w:r>
    </w:p>
    <w:p w14:paraId="1F9CB018" w14:textId="77777777" w:rsidR="00724048" w:rsidRPr="00724048" w:rsidRDefault="00724048" w:rsidP="00724048">
      <w:pPr>
        <w:rPr>
          <w:sz w:val="26"/>
          <w:szCs w:val="26"/>
        </w:rPr>
      </w:pPr>
    </w:p>
    <w:p w14:paraId="08309363" w14:textId="77777777" w:rsidR="00724048" w:rsidRDefault="00724048" w:rsidP="00724048">
      <w:pPr>
        <w:ind w:firstLine="720"/>
        <w:rPr>
          <w:sz w:val="26"/>
          <w:szCs w:val="26"/>
        </w:rPr>
      </w:pPr>
    </w:p>
    <w:p w14:paraId="3863FE5B" w14:textId="06878168" w:rsidR="005B1240" w:rsidRDefault="00724048" w:rsidP="00C10201">
      <w:pPr>
        <w:tabs>
          <w:tab w:val="left" w:pos="720"/>
        </w:tabs>
        <w:rPr>
          <w:b/>
          <w:bCs/>
          <w:lang w:eastAsia="en-US" w:bidi="en-US"/>
        </w:rPr>
      </w:pPr>
      <w:r>
        <w:rPr>
          <w:sz w:val="26"/>
          <w:szCs w:val="26"/>
        </w:rPr>
        <w:tab/>
      </w:r>
      <w:bookmarkEnd w:id="0"/>
    </w:p>
    <w:sectPr w:rsidR="005B1240" w:rsidSect="001363B4">
      <w:head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70D3" w14:textId="77777777" w:rsidR="00362C95" w:rsidRDefault="00362C95">
      <w:r>
        <w:separator/>
      </w:r>
    </w:p>
  </w:endnote>
  <w:endnote w:type="continuationSeparator" w:id="0">
    <w:p w14:paraId="48072F16" w14:textId="77777777" w:rsidR="00362C95" w:rsidRDefault="0036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Cambria"/>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7BEF" w14:textId="77777777" w:rsidR="004E1BD6" w:rsidRDefault="004E1BD6">
    <w:pPr>
      <w:pStyle w:val="Footer"/>
      <w:jc w:val="center"/>
    </w:pPr>
    <w:r>
      <w:fldChar w:fldCharType="begin"/>
    </w:r>
    <w:r>
      <w:instrText xml:space="preserve"> PAGE   \* MERGEFORMAT </w:instrText>
    </w:r>
    <w:r>
      <w:fldChar w:fldCharType="separate"/>
    </w:r>
    <w:r>
      <w:rPr>
        <w:noProof/>
      </w:rPr>
      <w:t>2</w:t>
    </w:r>
    <w:r>
      <w:rPr>
        <w:noProof/>
      </w:rPr>
      <w:fldChar w:fldCharType="end"/>
    </w:r>
  </w:p>
  <w:p w14:paraId="7780FEEA" w14:textId="77777777" w:rsidR="00A91269" w:rsidRDefault="00A91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13DB" w14:textId="77777777" w:rsidR="00362C95" w:rsidRDefault="00362C95">
      <w:r>
        <w:separator/>
      </w:r>
    </w:p>
  </w:footnote>
  <w:footnote w:type="continuationSeparator" w:id="0">
    <w:p w14:paraId="0FE7F1DD" w14:textId="77777777" w:rsidR="00362C95" w:rsidRDefault="0036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2374" w14:textId="37F13B96" w:rsidR="004E1BD6" w:rsidRDefault="004E1BD6" w:rsidP="002D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BCF">
      <w:rPr>
        <w:rStyle w:val="PageNumber"/>
        <w:noProof/>
      </w:rPr>
      <w:t>3</w:t>
    </w:r>
    <w:r w:rsidR="00B72BCF">
      <w:rPr>
        <w:rStyle w:val="PageNumber"/>
        <w:noProof/>
      </w:rPr>
      <w:t>0</w:t>
    </w:r>
    <w:r>
      <w:rPr>
        <w:rStyle w:val="PageNumber"/>
      </w:rPr>
      <w:fldChar w:fldCharType="end"/>
    </w:r>
  </w:p>
  <w:p w14:paraId="0086FC0D" w14:textId="77777777" w:rsidR="004E1BD6" w:rsidRDefault="004E1BD6">
    <w:pPr>
      <w:pStyle w:val="Header"/>
    </w:pPr>
  </w:p>
  <w:p w14:paraId="18997145" w14:textId="77777777" w:rsidR="00A91269" w:rsidRDefault="00A91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D5C"/>
    <w:multiLevelType w:val="hybridMultilevel"/>
    <w:tmpl w:val="19622884"/>
    <w:lvl w:ilvl="0" w:tplc="9CCCE67C">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E55BB2"/>
    <w:multiLevelType w:val="multilevel"/>
    <w:tmpl w:val="B212D3FE"/>
    <w:lvl w:ilvl="0">
      <w:start w:val="1"/>
      <w:numFmt w:val="decimal"/>
      <w:lvlText w:val="%1."/>
      <w:lvlJc w:val="left"/>
      <w:pPr>
        <w:ind w:left="360" w:hanging="360"/>
      </w:pPr>
      <w:rPr>
        <w:rFonts w:hint="default"/>
        <w:sz w:val="20"/>
      </w:rPr>
    </w:lvl>
    <w:lvl w:ilvl="1">
      <w:start w:val="1"/>
      <w:numFmt w:val="decimal"/>
      <w:lvlText w:val="%2."/>
      <w:lvlJc w:val="left"/>
      <w:pPr>
        <w:ind w:left="360" w:hanging="360"/>
      </w:pPr>
      <w:rPr>
        <w:rFonts w:ascii="Times New Roman" w:eastAsia="Times New Roman" w:hAnsi="Times New Roman" w:cs="Times New Roman"/>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9552E5E"/>
    <w:multiLevelType w:val="hybridMultilevel"/>
    <w:tmpl w:val="359E8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F522E8"/>
    <w:multiLevelType w:val="hybridMultilevel"/>
    <w:tmpl w:val="F696713E"/>
    <w:lvl w:ilvl="0" w:tplc="FFFFFFFF">
      <w:start w:val="4"/>
      <w:numFmt w:val="upperRoman"/>
      <w:lvlText w:val="%1."/>
      <w:lvlJc w:val="left"/>
      <w:pPr>
        <w:ind w:left="1080" w:hanging="720"/>
      </w:pPr>
      <w:rPr>
        <w:rFonts w:ascii="Times New Roman" w:hAnsi="Times New Roman" w:cs="Times New Roman" w:hint="default"/>
        <w:b/>
        <w:sz w:val="26"/>
        <w:szCs w:val="2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97282"/>
    <w:multiLevelType w:val="multilevel"/>
    <w:tmpl w:val="C104596C"/>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080" w:hanging="360"/>
      </w:pPr>
      <w:rPr>
        <w:rFonts w:ascii="Times New Roman" w:hAnsi="Times New Roman" w:cs="Times New Roman" w:hint="default"/>
        <w:b w:val="0"/>
        <w:bCs w:val="0"/>
        <w:color w:val="414142"/>
        <w:sz w:val="24"/>
        <w:szCs w:val="24"/>
      </w:rPr>
    </w:lvl>
    <w:lvl w:ilvl="2">
      <w:start w:val="1"/>
      <w:numFmt w:val="decimal"/>
      <w:lvlText w:val="%3.1"/>
      <w:lvlJc w:val="left"/>
      <w:pPr>
        <w:ind w:left="1495" w:hanging="360"/>
      </w:pPr>
      <w:rPr>
        <w:rFonts w:hint="default"/>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5" w15:restartNumberingAfterBreak="0">
    <w:nsid w:val="0BC54037"/>
    <w:multiLevelType w:val="multilevel"/>
    <w:tmpl w:val="F000AFF6"/>
    <w:lvl w:ilvl="0">
      <w:start w:val="113"/>
      <w:numFmt w:val="decimal"/>
      <w:lvlText w:val="%1"/>
      <w:lvlJc w:val="left"/>
      <w:pPr>
        <w:ind w:left="600" w:hanging="600"/>
      </w:pPr>
    </w:lvl>
    <w:lvl w:ilvl="1">
      <w:start w:val="1"/>
      <w:numFmt w:val="decimal"/>
      <w:lvlText w:val="%1.%2"/>
      <w:lvlJc w:val="left"/>
      <w:pPr>
        <w:ind w:left="1026" w:hanging="60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8" w15:restartNumberingAfterBreak="0">
    <w:nsid w:val="10B22133"/>
    <w:multiLevelType w:val="hybridMultilevel"/>
    <w:tmpl w:val="CB2C0F28"/>
    <w:lvl w:ilvl="0" w:tplc="691CE718">
      <w:start w:val="1"/>
      <w:numFmt w:val="upperRoman"/>
      <w:lvlText w:val="%1."/>
      <w:lvlJc w:val="left"/>
      <w:pPr>
        <w:ind w:left="6958"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E0D11"/>
    <w:multiLevelType w:val="hybridMultilevel"/>
    <w:tmpl w:val="B91CFF42"/>
    <w:lvl w:ilvl="0" w:tplc="7E260590">
      <w:start w:val="5"/>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7084F7A"/>
    <w:multiLevelType w:val="hybridMultilevel"/>
    <w:tmpl w:val="93B8936C"/>
    <w:lvl w:ilvl="0" w:tplc="05C480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71456"/>
    <w:multiLevelType w:val="hybridMultilevel"/>
    <w:tmpl w:val="BE88D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9014B"/>
    <w:multiLevelType w:val="hybridMultilevel"/>
    <w:tmpl w:val="6CE88F54"/>
    <w:lvl w:ilvl="0" w:tplc="BFC8CEBC">
      <w:start w:val="6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822E2C"/>
    <w:multiLevelType w:val="multilevel"/>
    <w:tmpl w:val="14B01252"/>
    <w:lvl w:ilvl="0">
      <w:start w:val="1"/>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16" w15:restartNumberingAfterBreak="0">
    <w:nsid w:val="1AC23564"/>
    <w:multiLevelType w:val="multilevel"/>
    <w:tmpl w:val="FA32D5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C634538"/>
    <w:multiLevelType w:val="multilevel"/>
    <w:tmpl w:val="4608FD64"/>
    <w:lvl w:ilvl="0">
      <w:start w:val="1"/>
      <w:numFmt w:val="decimal"/>
      <w:lvlText w:val="%1."/>
      <w:lvlJc w:val="left"/>
      <w:pPr>
        <w:ind w:left="3621" w:hanging="360"/>
      </w:pPr>
      <w:rPr>
        <w:rFonts w:ascii="Times New Roman" w:eastAsia="Times New Roman" w:hAnsi="Times New Roman" w:cs="Times New Roman"/>
        <w:b w:val="0"/>
      </w:rPr>
    </w:lvl>
    <w:lvl w:ilvl="1">
      <w:start w:val="1"/>
      <w:numFmt w:val="decimal"/>
      <w:isLgl/>
      <w:lvlText w:val="%1.%2."/>
      <w:lvlJc w:val="left"/>
      <w:pPr>
        <w:ind w:left="4897" w:hanging="360"/>
      </w:pPr>
      <w:rPr>
        <w:b w:val="0"/>
      </w:rPr>
    </w:lvl>
    <w:lvl w:ilvl="2">
      <w:start w:val="1"/>
      <w:numFmt w:val="decimal"/>
      <w:isLgl/>
      <w:lvlText w:val="%1.%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1F052E35"/>
    <w:multiLevelType w:val="hybridMultilevel"/>
    <w:tmpl w:val="CDE2F95E"/>
    <w:lvl w:ilvl="0" w:tplc="4372E7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0412032"/>
    <w:multiLevelType w:val="hybridMultilevel"/>
    <w:tmpl w:val="C10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584CCF"/>
    <w:multiLevelType w:val="hybridMultilevel"/>
    <w:tmpl w:val="F1F85D3C"/>
    <w:lvl w:ilvl="0" w:tplc="5CA497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59F7F78"/>
    <w:multiLevelType w:val="hybridMultilevel"/>
    <w:tmpl w:val="F9E20AAA"/>
    <w:lvl w:ilvl="0" w:tplc="52BC6326">
      <w:start w:val="6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D606B2"/>
    <w:multiLevelType w:val="multilevel"/>
    <w:tmpl w:val="27D8D10E"/>
    <w:lvl w:ilvl="0">
      <w:start w:val="1"/>
      <w:numFmt w:val="decimal"/>
      <w:lvlText w:val="%1."/>
      <w:lvlJc w:val="left"/>
      <w:pPr>
        <w:ind w:left="1440" w:hanging="360"/>
      </w:pPr>
      <w:rPr>
        <w:b/>
        <w:smallCaps w:val="0"/>
        <w:strike w:val="0"/>
        <w:color w:val="000000"/>
        <w:shd w:val="clear" w:color="auto" w:fill="auto"/>
        <w:vertAlign w:val="baseline"/>
      </w:rPr>
    </w:lvl>
    <w:lvl w:ilvl="1">
      <w:start w:val="1"/>
      <w:numFmt w:val="lowerLetter"/>
      <w:lvlText w:val="%2."/>
      <w:lvlJc w:val="left"/>
      <w:pPr>
        <w:ind w:left="2160" w:hanging="360"/>
      </w:pPr>
      <w:rPr>
        <w:smallCaps w:val="0"/>
        <w:strike w:val="0"/>
        <w:color w:val="000000"/>
        <w:shd w:val="clear" w:color="auto" w:fill="auto"/>
        <w:vertAlign w:val="baseline"/>
      </w:rPr>
    </w:lvl>
    <w:lvl w:ilvl="2">
      <w:start w:val="1"/>
      <w:numFmt w:val="lowerRoman"/>
      <w:lvlText w:val="%3."/>
      <w:lvlJc w:val="left"/>
      <w:pPr>
        <w:ind w:left="2880" w:hanging="310"/>
      </w:pPr>
      <w:rPr>
        <w:smallCaps w:val="0"/>
        <w:strike w:val="0"/>
        <w:color w:val="000000"/>
        <w:shd w:val="clear" w:color="auto" w:fill="auto"/>
        <w:vertAlign w:val="baseline"/>
      </w:rPr>
    </w:lvl>
    <w:lvl w:ilvl="3">
      <w:start w:val="1"/>
      <w:numFmt w:val="decimal"/>
      <w:lvlText w:val="%4."/>
      <w:lvlJc w:val="left"/>
      <w:pPr>
        <w:ind w:left="3600" w:hanging="360"/>
      </w:pPr>
      <w:rPr>
        <w:smallCaps w:val="0"/>
        <w:strike w:val="0"/>
        <w:color w:val="000000"/>
        <w:shd w:val="clear" w:color="auto" w:fill="auto"/>
        <w:vertAlign w:val="baseline"/>
      </w:rPr>
    </w:lvl>
    <w:lvl w:ilvl="4">
      <w:start w:val="1"/>
      <w:numFmt w:val="lowerLetter"/>
      <w:lvlText w:val="%5."/>
      <w:lvlJc w:val="left"/>
      <w:pPr>
        <w:ind w:left="4320" w:hanging="360"/>
      </w:pPr>
      <w:rPr>
        <w:smallCaps w:val="0"/>
        <w:strike w:val="0"/>
        <w:color w:val="000000"/>
        <w:shd w:val="clear" w:color="auto" w:fill="auto"/>
        <w:vertAlign w:val="baseline"/>
      </w:rPr>
    </w:lvl>
    <w:lvl w:ilvl="5">
      <w:start w:val="1"/>
      <w:numFmt w:val="lowerRoman"/>
      <w:lvlText w:val="%6."/>
      <w:lvlJc w:val="left"/>
      <w:pPr>
        <w:ind w:left="5040" w:hanging="310"/>
      </w:pPr>
      <w:rPr>
        <w:smallCaps w:val="0"/>
        <w:strike w:val="0"/>
        <w:color w:val="000000"/>
        <w:shd w:val="clear" w:color="auto" w:fill="auto"/>
        <w:vertAlign w:val="baseline"/>
      </w:rPr>
    </w:lvl>
    <w:lvl w:ilvl="6">
      <w:start w:val="1"/>
      <w:numFmt w:val="decimal"/>
      <w:lvlText w:val="%7."/>
      <w:lvlJc w:val="left"/>
      <w:pPr>
        <w:ind w:left="5760" w:hanging="360"/>
      </w:pPr>
      <w:rPr>
        <w:smallCaps w:val="0"/>
        <w:strike w:val="0"/>
        <w:color w:val="000000"/>
        <w:shd w:val="clear" w:color="auto" w:fill="auto"/>
        <w:vertAlign w:val="baseline"/>
      </w:rPr>
    </w:lvl>
    <w:lvl w:ilvl="7">
      <w:start w:val="1"/>
      <w:numFmt w:val="lowerLetter"/>
      <w:lvlText w:val="%8."/>
      <w:lvlJc w:val="left"/>
      <w:pPr>
        <w:ind w:left="6480" w:hanging="360"/>
      </w:pPr>
      <w:rPr>
        <w:smallCaps w:val="0"/>
        <w:strike w:val="0"/>
        <w:color w:val="000000"/>
        <w:shd w:val="clear" w:color="auto" w:fill="auto"/>
        <w:vertAlign w:val="baseline"/>
      </w:rPr>
    </w:lvl>
    <w:lvl w:ilvl="8">
      <w:start w:val="1"/>
      <w:numFmt w:val="lowerRoman"/>
      <w:lvlText w:val="%9."/>
      <w:lvlJc w:val="left"/>
      <w:pPr>
        <w:ind w:left="7200" w:hanging="310"/>
      </w:pPr>
      <w:rPr>
        <w:smallCaps w:val="0"/>
        <w:strike w:val="0"/>
        <w:color w:val="000000"/>
        <w:shd w:val="clear" w:color="auto" w:fill="auto"/>
        <w:vertAlign w:val="baseline"/>
      </w:rPr>
    </w:lvl>
  </w:abstractNum>
  <w:abstractNum w:abstractNumId="2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F9711F"/>
    <w:multiLevelType w:val="hybridMultilevel"/>
    <w:tmpl w:val="EAF42918"/>
    <w:lvl w:ilvl="0" w:tplc="FCDC2DAC">
      <w:start w:val="1"/>
      <w:numFmt w:val="upperRoman"/>
      <w:lvlText w:val="%1."/>
      <w:lvlJc w:val="left"/>
      <w:pPr>
        <w:ind w:left="1080" w:hanging="72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2C31B1"/>
    <w:multiLevelType w:val="hybridMultilevel"/>
    <w:tmpl w:val="6F42A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3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341A6F"/>
    <w:multiLevelType w:val="multilevel"/>
    <w:tmpl w:val="78DABB6C"/>
    <w:lvl w:ilvl="0">
      <w:start w:val="2"/>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35"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6" w15:restartNumberingAfterBreak="0">
    <w:nsid w:val="3AF03B6E"/>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4D4ACD"/>
    <w:multiLevelType w:val="hybridMultilevel"/>
    <w:tmpl w:val="9FC4A060"/>
    <w:lvl w:ilvl="0" w:tplc="0426000F">
      <w:start w:val="7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A30654"/>
    <w:multiLevelType w:val="multilevel"/>
    <w:tmpl w:val="08367AA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3FA438E0"/>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0" w15:restartNumberingAfterBreak="0">
    <w:nsid w:val="40B512F9"/>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420D4174"/>
    <w:multiLevelType w:val="hybridMultilevel"/>
    <w:tmpl w:val="2DB83E7C"/>
    <w:lvl w:ilvl="0" w:tplc="786EA3AE">
      <w:start w:val="1"/>
      <w:numFmt w:val="upperRoman"/>
      <w:lvlText w:val="%1."/>
      <w:lvlJc w:val="left"/>
      <w:pPr>
        <w:tabs>
          <w:tab w:val="num" w:pos="5398"/>
        </w:tabs>
        <w:ind w:left="5398" w:hanging="720"/>
      </w:pPr>
      <w:rPr>
        <w:rFonts w:cs="Times New Roman"/>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2" w15:restartNumberingAfterBreak="0">
    <w:nsid w:val="42811CEE"/>
    <w:multiLevelType w:val="multilevel"/>
    <w:tmpl w:val="B6F6ACAE"/>
    <w:lvl w:ilvl="0">
      <w:start w:val="63"/>
      <w:numFmt w:val="decimal"/>
      <w:lvlText w:val="%1."/>
      <w:lvlJc w:val="left"/>
      <w:pPr>
        <w:ind w:left="720" w:hanging="360"/>
      </w:pPr>
      <w:rPr>
        <w:rFonts w:hint="default"/>
      </w:rPr>
    </w:lvl>
    <w:lvl w:ilvl="1">
      <w:start w:val="1"/>
      <w:numFmt w:val="decimal"/>
      <w:lvlText w:val="71.%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32C273A"/>
    <w:multiLevelType w:val="hybridMultilevel"/>
    <w:tmpl w:val="B3C8B1B6"/>
    <w:lvl w:ilvl="0" w:tplc="2D48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E1379F8"/>
    <w:multiLevelType w:val="multilevel"/>
    <w:tmpl w:val="DE4EDB30"/>
    <w:lvl w:ilvl="0">
      <w:start w:val="1"/>
      <w:numFmt w:val="decimal"/>
      <w:lvlText w:val="%1."/>
      <w:lvlJc w:val="left"/>
      <w:pPr>
        <w:ind w:left="1211" w:hanging="360"/>
      </w:pPr>
      <w:rPr>
        <w:rFonts w:ascii="Times New Roman" w:hAnsi="Times New Roman" w:cs="Times New Roman" w:hint="default"/>
        <w:b w:val="0"/>
        <w:color w:val="000000"/>
        <w:sz w:val="28"/>
        <w:szCs w:val="28"/>
      </w:rPr>
    </w:lvl>
    <w:lvl w:ilvl="1">
      <w:start w:val="1"/>
      <w:numFmt w:val="decimal"/>
      <w:isLgl/>
      <w:lvlText w:val="%1.%2."/>
      <w:lvlJc w:val="left"/>
      <w:pPr>
        <w:ind w:left="1757" w:hanging="480"/>
      </w:pPr>
      <w:rPr>
        <w:rFonts w:hint="default"/>
        <w:color w:val="00000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4E927CBE"/>
    <w:multiLevelType w:val="hybridMultilevel"/>
    <w:tmpl w:val="FF6C5900"/>
    <w:lvl w:ilvl="0" w:tplc="7578D67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E62FF6"/>
    <w:multiLevelType w:val="hybridMultilevel"/>
    <w:tmpl w:val="4E0CB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93D421A"/>
    <w:multiLevelType w:val="multilevel"/>
    <w:tmpl w:val="344A5C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917CBA"/>
    <w:multiLevelType w:val="multilevel"/>
    <w:tmpl w:val="652CDD3A"/>
    <w:lvl w:ilvl="0">
      <w:start w:val="1"/>
      <w:numFmt w:val="upperRoman"/>
      <w:lvlText w:val="%1."/>
      <w:lvlJc w:val="left"/>
      <w:pPr>
        <w:ind w:left="720" w:hanging="360"/>
      </w:pPr>
      <w:rPr>
        <w:rFonts w:ascii="Times New Roman" w:eastAsia="Calibri" w:hAnsi="Times New Roman" w:cs="Times New Roman"/>
        <w:b/>
        <w:bCs/>
        <w:sz w:val="24"/>
        <w:szCs w:val="24"/>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F9518A3"/>
    <w:multiLevelType w:val="multilevel"/>
    <w:tmpl w:val="BEDECE4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FCD0321"/>
    <w:multiLevelType w:val="multilevel"/>
    <w:tmpl w:val="AEAC69CE"/>
    <w:lvl w:ilvl="0">
      <w:start w:val="1"/>
      <w:numFmt w:val="decimal"/>
      <w:lvlText w:val="%1."/>
      <w:lvlJc w:val="left"/>
      <w:pPr>
        <w:tabs>
          <w:tab w:val="num" w:pos="420"/>
        </w:tabs>
        <w:ind w:left="420" w:hanging="420"/>
      </w:pPr>
      <w:rPr>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602B2A86"/>
    <w:multiLevelType w:val="multilevel"/>
    <w:tmpl w:val="2FBCC120"/>
    <w:lvl w:ilvl="0">
      <w:start w:val="2"/>
      <w:numFmt w:val="decimal"/>
      <w:lvlText w:val="%1."/>
      <w:lvlJc w:val="left"/>
      <w:pPr>
        <w:ind w:left="540" w:hanging="540"/>
      </w:pPr>
      <w:rPr>
        <w:rFonts w:ascii="Times New Roman" w:eastAsia="Times New Roman" w:hAnsi="Times New Roman" w:cs="Times New Roman"/>
        <w:b/>
        <w:i w:val="0"/>
        <w:smallCaps w:val="0"/>
        <w:strike w:val="0"/>
        <w:shd w:val="clear" w:color="auto" w:fill="auto"/>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sz w:val="26"/>
        <w:szCs w:val="26"/>
        <w:shd w:val="clear" w:color="auto" w:fill="auto"/>
        <w:vertAlign w:val="baseline"/>
      </w:rPr>
    </w:lvl>
    <w:lvl w:ilvl="2">
      <w:start w:val="1"/>
      <w:numFmt w:val="decimal"/>
      <w:lvlText w:val="%1.%2.%3."/>
      <w:lvlJc w:val="left"/>
      <w:pPr>
        <w:ind w:left="1231" w:hanging="665"/>
      </w:pPr>
      <w:rPr>
        <w:smallCaps w:val="0"/>
        <w:strike w:val="0"/>
        <w:sz w:val="26"/>
        <w:szCs w:val="26"/>
        <w:shd w:val="clear" w:color="auto" w:fill="auto"/>
        <w:vertAlign w:val="baseline"/>
      </w:rPr>
    </w:lvl>
    <w:lvl w:ilvl="3">
      <w:start w:val="1"/>
      <w:numFmt w:val="decimal"/>
      <w:lvlText w:val="%1.%2.%3.%4."/>
      <w:lvlJc w:val="left"/>
      <w:pPr>
        <w:ind w:left="2062" w:hanging="786"/>
      </w:pPr>
      <w:rPr>
        <w:smallCaps w:val="0"/>
        <w:strike w:val="0"/>
        <w:sz w:val="24"/>
        <w:szCs w:val="24"/>
        <w:shd w:val="clear" w:color="auto" w:fill="auto"/>
        <w:vertAlign w:val="baseline"/>
      </w:rPr>
    </w:lvl>
    <w:lvl w:ilvl="4">
      <w:start w:val="1"/>
      <w:numFmt w:val="decimal"/>
      <w:lvlText w:val="%1.%2.%3.%4.%5."/>
      <w:lvlJc w:val="left"/>
      <w:pPr>
        <w:ind w:left="2345" w:hanging="786"/>
      </w:pPr>
      <w:rPr>
        <w:smallCaps w:val="0"/>
        <w:strike w:val="0"/>
        <w:sz w:val="24"/>
        <w:szCs w:val="24"/>
        <w:shd w:val="clear" w:color="auto" w:fill="auto"/>
        <w:vertAlign w:val="baseline"/>
      </w:rPr>
    </w:lvl>
    <w:lvl w:ilvl="5">
      <w:start w:val="1"/>
      <w:numFmt w:val="decimal"/>
      <w:lvlText w:val="%1.%2.%3.%4.%5.%6."/>
      <w:lvlJc w:val="left"/>
      <w:pPr>
        <w:ind w:left="2628" w:hanging="785"/>
      </w:pPr>
      <w:rPr>
        <w:smallCaps w:val="0"/>
        <w:strike w:val="0"/>
        <w:sz w:val="24"/>
        <w:szCs w:val="24"/>
        <w:shd w:val="clear" w:color="auto" w:fill="auto"/>
        <w:vertAlign w:val="baseline"/>
      </w:rPr>
    </w:lvl>
    <w:lvl w:ilvl="6">
      <w:start w:val="1"/>
      <w:numFmt w:val="decimal"/>
      <w:lvlText w:val="%1.%2.%3.%4.%5.%6.%7."/>
      <w:lvlJc w:val="left"/>
      <w:pPr>
        <w:ind w:left="2911" w:hanging="785"/>
      </w:pPr>
      <w:rPr>
        <w:smallCaps w:val="0"/>
        <w:strike w:val="0"/>
        <w:sz w:val="24"/>
        <w:szCs w:val="24"/>
        <w:shd w:val="clear" w:color="auto" w:fill="auto"/>
        <w:vertAlign w:val="baseline"/>
      </w:rPr>
    </w:lvl>
    <w:lvl w:ilvl="7">
      <w:start w:val="1"/>
      <w:numFmt w:val="decimal"/>
      <w:lvlText w:val="%1.%2.%3.%4.%5.%6.%7.%8."/>
      <w:lvlJc w:val="left"/>
      <w:pPr>
        <w:ind w:left="3194" w:hanging="786"/>
      </w:pPr>
      <w:rPr>
        <w:smallCaps w:val="0"/>
        <w:strike w:val="0"/>
        <w:sz w:val="24"/>
        <w:szCs w:val="24"/>
        <w:shd w:val="clear" w:color="auto" w:fill="auto"/>
        <w:vertAlign w:val="baseline"/>
      </w:rPr>
    </w:lvl>
    <w:lvl w:ilvl="8">
      <w:start w:val="1"/>
      <w:numFmt w:val="decimal"/>
      <w:lvlText w:val="%1.%2.%3.%4.%5.%6.%7.%8.%9."/>
      <w:lvlJc w:val="left"/>
      <w:pPr>
        <w:ind w:left="3477" w:hanging="786"/>
      </w:pPr>
      <w:rPr>
        <w:smallCaps w:val="0"/>
        <w:strike w:val="0"/>
        <w:sz w:val="24"/>
        <w:szCs w:val="24"/>
        <w:shd w:val="clear" w:color="auto" w:fill="auto"/>
        <w:vertAlign w:val="baseline"/>
      </w:rPr>
    </w:lvl>
  </w:abstractNum>
  <w:abstractNum w:abstractNumId="5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56"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A2154D2"/>
    <w:multiLevelType w:val="hybridMultilevel"/>
    <w:tmpl w:val="2EE4588E"/>
    <w:lvl w:ilvl="0" w:tplc="B14E6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BBA1B8F"/>
    <w:multiLevelType w:val="hybridMultilevel"/>
    <w:tmpl w:val="BA8C3B84"/>
    <w:lvl w:ilvl="0" w:tplc="9188A138">
      <w:start w:val="1"/>
      <w:numFmt w:val="decimal"/>
      <w:lvlText w:val="%1."/>
      <w:lvlJc w:val="left"/>
      <w:pPr>
        <w:ind w:left="720" w:hanging="360"/>
      </w:pPr>
      <w:rPr>
        <w:rFonts w:hint="default"/>
        <w:b/>
        <w:i w:val="0"/>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66"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7" w15:restartNumberingAfterBreak="0">
    <w:nsid w:val="7011125C"/>
    <w:multiLevelType w:val="hybridMultilevel"/>
    <w:tmpl w:val="067AE120"/>
    <w:lvl w:ilvl="0" w:tplc="0E36A7A2">
      <w:start w:val="1"/>
      <w:numFmt w:val="decimal"/>
      <w:lvlText w:val="%1."/>
      <w:lvlJc w:val="left"/>
      <w:pPr>
        <w:ind w:left="1020" w:hanging="360"/>
      </w:pPr>
    </w:lvl>
    <w:lvl w:ilvl="1" w:tplc="A66CE84E">
      <w:start w:val="1"/>
      <w:numFmt w:val="decimal"/>
      <w:lvlText w:val="%2."/>
      <w:lvlJc w:val="left"/>
      <w:pPr>
        <w:ind w:left="1020" w:hanging="360"/>
      </w:pPr>
    </w:lvl>
    <w:lvl w:ilvl="2" w:tplc="ABCAFDCE">
      <w:start w:val="1"/>
      <w:numFmt w:val="decimal"/>
      <w:lvlText w:val="%3."/>
      <w:lvlJc w:val="left"/>
      <w:pPr>
        <w:ind w:left="1020" w:hanging="360"/>
      </w:pPr>
    </w:lvl>
    <w:lvl w:ilvl="3" w:tplc="56D46224">
      <w:start w:val="1"/>
      <w:numFmt w:val="decimal"/>
      <w:lvlText w:val="%4."/>
      <w:lvlJc w:val="left"/>
      <w:pPr>
        <w:ind w:left="1020" w:hanging="360"/>
      </w:pPr>
    </w:lvl>
    <w:lvl w:ilvl="4" w:tplc="57000304">
      <w:start w:val="1"/>
      <w:numFmt w:val="decimal"/>
      <w:lvlText w:val="%5."/>
      <w:lvlJc w:val="left"/>
      <w:pPr>
        <w:ind w:left="1020" w:hanging="360"/>
      </w:pPr>
    </w:lvl>
    <w:lvl w:ilvl="5" w:tplc="FC20004C">
      <w:start w:val="1"/>
      <w:numFmt w:val="decimal"/>
      <w:lvlText w:val="%6."/>
      <w:lvlJc w:val="left"/>
      <w:pPr>
        <w:ind w:left="1020" w:hanging="360"/>
      </w:pPr>
    </w:lvl>
    <w:lvl w:ilvl="6" w:tplc="E19E2C10">
      <w:start w:val="1"/>
      <w:numFmt w:val="decimal"/>
      <w:lvlText w:val="%7."/>
      <w:lvlJc w:val="left"/>
      <w:pPr>
        <w:ind w:left="1020" w:hanging="360"/>
      </w:pPr>
    </w:lvl>
    <w:lvl w:ilvl="7" w:tplc="F11450E4">
      <w:start w:val="1"/>
      <w:numFmt w:val="decimal"/>
      <w:lvlText w:val="%8."/>
      <w:lvlJc w:val="left"/>
      <w:pPr>
        <w:ind w:left="1020" w:hanging="360"/>
      </w:pPr>
    </w:lvl>
    <w:lvl w:ilvl="8" w:tplc="C7023E8E">
      <w:start w:val="1"/>
      <w:numFmt w:val="decimal"/>
      <w:lvlText w:val="%9."/>
      <w:lvlJc w:val="left"/>
      <w:pPr>
        <w:ind w:left="1020" w:hanging="360"/>
      </w:pPr>
    </w:lvl>
  </w:abstractNum>
  <w:abstractNum w:abstractNumId="6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3555C33"/>
    <w:multiLevelType w:val="hybridMultilevel"/>
    <w:tmpl w:val="C66CD974"/>
    <w:lvl w:ilvl="0" w:tplc="B7B07C8E">
      <w:start w:val="1"/>
      <w:numFmt w:val="decimal"/>
      <w:lvlText w:val="%1."/>
      <w:lvlJc w:val="left"/>
      <w:pPr>
        <w:ind w:left="720" w:hanging="360"/>
      </w:pPr>
    </w:lvl>
    <w:lvl w:ilvl="1" w:tplc="D16CA6D6">
      <w:start w:val="1"/>
      <w:numFmt w:val="decimal"/>
      <w:lvlText w:val="%2."/>
      <w:lvlJc w:val="left"/>
      <w:pPr>
        <w:ind w:left="720" w:hanging="360"/>
      </w:pPr>
    </w:lvl>
    <w:lvl w:ilvl="2" w:tplc="08C26366">
      <w:start w:val="1"/>
      <w:numFmt w:val="decimal"/>
      <w:lvlText w:val="%3."/>
      <w:lvlJc w:val="left"/>
      <w:pPr>
        <w:ind w:left="720" w:hanging="360"/>
      </w:pPr>
    </w:lvl>
    <w:lvl w:ilvl="3" w:tplc="971A44F6">
      <w:start w:val="1"/>
      <w:numFmt w:val="decimal"/>
      <w:lvlText w:val="%4."/>
      <w:lvlJc w:val="left"/>
      <w:pPr>
        <w:ind w:left="720" w:hanging="360"/>
      </w:pPr>
    </w:lvl>
    <w:lvl w:ilvl="4" w:tplc="FD4A8960">
      <w:start w:val="1"/>
      <w:numFmt w:val="decimal"/>
      <w:lvlText w:val="%5."/>
      <w:lvlJc w:val="left"/>
      <w:pPr>
        <w:ind w:left="720" w:hanging="360"/>
      </w:pPr>
    </w:lvl>
    <w:lvl w:ilvl="5" w:tplc="CF86CD2A">
      <w:start w:val="1"/>
      <w:numFmt w:val="decimal"/>
      <w:lvlText w:val="%6."/>
      <w:lvlJc w:val="left"/>
      <w:pPr>
        <w:ind w:left="720" w:hanging="360"/>
      </w:pPr>
    </w:lvl>
    <w:lvl w:ilvl="6" w:tplc="4418A876">
      <w:start w:val="1"/>
      <w:numFmt w:val="decimal"/>
      <w:lvlText w:val="%7."/>
      <w:lvlJc w:val="left"/>
      <w:pPr>
        <w:ind w:left="720" w:hanging="360"/>
      </w:pPr>
    </w:lvl>
    <w:lvl w:ilvl="7" w:tplc="5268C4B6">
      <w:start w:val="1"/>
      <w:numFmt w:val="decimal"/>
      <w:lvlText w:val="%8."/>
      <w:lvlJc w:val="left"/>
      <w:pPr>
        <w:ind w:left="720" w:hanging="360"/>
      </w:pPr>
    </w:lvl>
    <w:lvl w:ilvl="8" w:tplc="223CA574">
      <w:start w:val="1"/>
      <w:numFmt w:val="decimal"/>
      <w:lvlText w:val="%9."/>
      <w:lvlJc w:val="left"/>
      <w:pPr>
        <w:ind w:left="720" w:hanging="360"/>
      </w:pPr>
    </w:lvl>
  </w:abstractNum>
  <w:abstractNum w:abstractNumId="70" w15:restartNumberingAfterBreak="0">
    <w:nsid w:val="75656BE7"/>
    <w:multiLevelType w:val="multilevel"/>
    <w:tmpl w:val="2272DF96"/>
    <w:lvl w:ilvl="0">
      <w:start w:val="1"/>
      <w:numFmt w:val="decimal"/>
      <w:lvlText w:val="%1."/>
      <w:lvlJc w:val="left"/>
      <w:pPr>
        <w:ind w:left="360" w:hanging="360"/>
      </w:pPr>
      <w:rPr>
        <w:rFonts w:hint="default"/>
        <w:sz w:val="20"/>
      </w:rPr>
    </w:lvl>
    <w:lvl w:ilvl="1">
      <w:start w:val="2"/>
      <w:numFmt w:val="decimal"/>
      <w:lvlText w:val="%1.%2."/>
      <w:lvlJc w:val="left"/>
      <w:pPr>
        <w:ind w:left="360" w:hanging="360"/>
      </w:pPr>
      <w:rPr>
        <w:rFonts w:hint="default"/>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1" w15:restartNumberingAfterBreak="0">
    <w:nsid w:val="765030D4"/>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72" w15:restartNumberingAfterBreak="0">
    <w:nsid w:val="767417D9"/>
    <w:multiLevelType w:val="hybridMultilevel"/>
    <w:tmpl w:val="31F883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88F6A9A"/>
    <w:multiLevelType w:val="hybridMultilevel"/>
    <w:tmpl w:val="9D04332C"/>
    <w:lvl w:ilvl="0" w:tplc="B9B4DBFA">
      <w:start w:val="72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B8E420C"/>
    <w:multiLevelType w:val="multilevel"/>
    <w:tmpl w:val="19BCBC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DE395F"/>
    <w:multiLevelType w:val="hybridMultilevel"/>
    <w:tmpl w:val="E51E4B00"/>
    <w:lvl w:ilvl="0" w:tplc="FFFFFFFF">
      <w:start w:val="63"/>
      <w:numFmt w:val="decimal"/>
      <w:lvlText w:val="%1."/>
      <w:lvlJc w:val="left"/>
      <w:pPr>
        <w:ind w:left="720" w:hanging="360"/>
      </w:pPr>
      <w:rPr>
        <w:rFonts w:hint="default"/>
      </w:rPr>
    </w:lvl>
    <w:lvl w:ilvl="1" w:tplc="41FA942C">
      <w:start w:val="1"/>
      <w:numFmt w:val="decimal"/>
      <w:lvlText w:val="1.%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9061458">
    <w:abstractNumId w:val="30"/>
  </w:num>
  <w:num w:numId="2" w16cid:durableId="404496121">
    <w:abstractNumId w:val="57"/>
  </w:num>
  <w:num w:numId="3" w16cid:durableId="1842350329">
    <w:abstractNumId w:val="56"/>
  </w:num>
  <w:num w:numId="4" w16cid:durableId="1603686748">
    <w:abstractNumId w:val="62"/>
  </w:num>
  <w:num w:numId="5" w16cid:durableId="2029063773">
    <w:abstractNumId w:val="73"/>
  </w:num>
  <w:num w:numId="6" w16cid:durableId="1115490937">
    <w:abstractNumId w:val="58"/>
  </w:num>
  <w:num w:numId="7" w16cid:durableId="1949893715">
    <w:abstractNumId w:val="27"/>
  </w:num>
  <w:num w:numId="8" w16cid:durableId="531919216">
    <w:abstractNumId w:val="63"/>
  </w:num>
  <w:num w:numId="9" w16cid:durableId="813572454">
    <w:abstractNumId w:val="21"/>
  </w:num>
  <w:num w:numId="10" w16cid:durableId="1969044723">
    <w:abstractNumId w:val="44"/>
  </w:num>
  <w:num w:numId="11" w16cid:durableId="1857622343">
    <w:abstractNumId w:val="33"/>
  </w:num>
  <w:num w:numId="12" w16cid:durableId="2004161553">
    <w:abstractNumId w:val="29"/>
  </w:num>
  <w:num w:numId="13" w16cid:durableId="2005626523">
    <w:abstractNumId w:val="55"/>
  </w:num>
  <w:num w:numId="14" w16cid:durableId="74133770">
    <w:abstractNumId w:val="11"/>
  </w:num>
  <w:num w:numId="15" w16cid:durableId="473303257">
    <w:abstractNumId w:val="68"/>
  </w:num>
  <w:num w:numId="16" w16cid:durableId="699279401">
    <w:abstractNumId w:val="26"/>
  </w:num>
  <w:num w:numId="17" w16cid:durableId="1680699700">
    <w:abstractNumId w:val="64"/>
  </w:num>
  <w:num w:numId="18" w16cid:durableId="372385914">
    <w:abstractNumId w:val="59"/>
  </w:num>
  <w:num w:numId="19" w16cid:durableId="42291874">
    <w:abstractNumId w:val="74"/>
  </w:num>
  <w:num w:numId="20" w16cid:durableId="1574924938">
    <w:abstractNumId w:val="10"/>
  </w:num>
  <w:num w:numId="21" w16cid:durableId="1855804539">
    <w:abstractNumId w:val="45"/>
  </w:num>
  <w:num w:numId="22" w16cid:durableId="730735960">
    <w:abstractNumId w:val="32"/>
  </w:num>
  <w:num w:numId="23" w16cid:durableId="1312907118">
    <w:abstractNumId w:val="31"/>
  </w:num>
  <w:num w:numId="24" w16cid:durableId="528176947">
    <w:abstractNumId w:val="65"/>
  </w:num>
  <w:num w:numId="25" w16cid:durableId="713431270">
    <w:abstractNumId w:val="67"/>
  </w:num>
  <w:num w:numId="26" w16cid:durableId="2034840117">
    <w:abstractNumId w:val="50"/>
  </w:num>
  <w:num w:numId="27" w16cid:durableId="1163816457">
    <w:abstractNumId w:val="24"/>
  </w:num>
  <w:num w:numId="28" w16cid:durableId="891963490">
    <w:abstractNumId w:val="14"/>
  </w:num>
  <w:num w:numId="29" w16cid:durableId="991760917">
    <w:abstractNumId w:val="78"/>
  </w:num>
  <w:num w:numId="30" w16cid:durableId="2134714878">
    <w:abstractNumId w:val="42"/>
  </w:num>
  <w:num w:numId="31" w16cid:durableId="1714227914">
    <w:abstractNumId w:val="2"/>
  </w:num>
  <w:num w:numId="32" w16cid:durableId="1928466784">
    <w:abstractNumId w:val="47"/>
  </w:num>
  <w:num w:numId="33" w16cid:durableId="1917864122">
    <w:abstractNumId w:val="22"/>
  </w:num>
  <w:num w:numId="34" w16cid:durableId="418715499">
    <w:abstractNumId w:val="7"/>
  </w:num>
  <w:num w:numId="35" w16cid:durableId="61605340">
    <w:abstractNumId w:val="66"/>
  </w:num>
  <w:num w:numId="36" w16cid:durableId="944729683">
    <w:abstractNumId w:val="39"/>
  </w:num>
  <w:num w:numId="37" w16cid:durableId="213392271">
    <w:abstractNumId w:val="40"/>
  </w:num>
  <w:num w:numId="38" w16cid:durableId="543637509">
    <w:abstractNumId w:val="35"/>
  </w:num>
  <w:num w:numId="39" w16cid:durableId="688335718">
    <w:abstractNumId w:val="6"/>
  </w:num>
  <w:num w:numId="40" w16cid:durableId="1133786394">
    <w:abstractNumId w:val="61"/>
  </w:num>
  <w:num w:numId="41" w16cid:durableId="259607687">
    <w:abstractNumId w:val="70"/>
  </w:num>
  <w:num w:numId="42" w16cid:durableId="780615329">
    <w:abstractNumId w:val="75"/>
  </w:num>
  <w:num w:numId="43" w16cid:durableId="2062705642">
    <w:abstractNumId w:val="37"/>
  </w:num>
  <w:num w:numId="44" w16cid:durableId="968977777">
    <w:abstractNumId w:val="4"/>
  </w:num>
  <w:num w:numId="45" w16cid:durableId="1416785144">
    <w:abstractNumId w:val="3"/>
  </w:num>
  <w:num w:numId="46" w16cid:durableId="1893806842">
    <w:abstractNumId w:val="51"/>
  </w:num>
  <w:num w:numId="47" w16cid:durableId="18114336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7145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29004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2227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2516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0808239">
    <w:abstractNumId w:val="0"/>
  </w:num>
  <w:num w:numId="53" w16cid:durableId="1972131670">
    <w:abstractNumId w:val="48"/>
  </w:num>
  <w:num w:numId="54" w16cid:durableId="633562523">
    <w:abstractNumId w:val="23"/>
  </w:num>
  <w:num w:numId="55" w16cid:durableId="826436781">
    <w:abstractNumId w:val="8"/>
  </w:num>
  <w:num w:numId="56" w16cid:durableId="325476947">
    <w:abstractNumId w:val="46"/>
  </w:num>
  <w:num w:numId="57" w16cid:durableId="1262101978">
    <w:abstractNumId w:val="9"/>
  </w:num>
  <w:num w:numId="58" w16cid:durableId="114907448">
    <w:abstractNumId w:val="12"/>
  </w:num>
  <w:num w:numId="59" w16cid:durableId="1824544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7069189">
    <w:abstractNumId w:val="5"/>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8710863">
    <w:abstractNumId w:val="16"/>
  </w:num>
  <w:num w:numId="62" w16cid:durableId="1497302610">
    <w:abstractNumId w:val="38"/>
  </w:num>
  <w:num w:numId="63" w16cid:durableId="466435473">
    <w:abstractNumId w:val="72"/>
  </w:num>
  <w:num w:numId="64" w16cid:durableId="1613393179">
    <w:abstractNumId w:val="15"/>
  </w:num>
  <w:num w:numId="65" w16cid:durableId="56050759">
    <w:abstractNumId w:val="34"/>
  </w:num>
  <w:num w:numId="66" w16cid:durableId="459374179">
    <w:abstractNumId w:val="76"/>
  </w:num>
  <w:num w:numId="67" w16cid:durableId="146943803">
    <w:abstractNumId w:val="25"/>
  </w:num>
  <w:num w:numId="68" w16cid:durableId="1675839866">
    <w:abstractNumId w:val="54"/>
  </w:num>
  <w:num w:numId="69" w16cid:durableId="559054422">
    <w:abstractNumId w:val="13"/>
  </w:num>
  <w:num w:numId="70" w16cid:durableId="1024526526">
    <w:abstractNumId w:val="49"/>
  </w:num>
  <w:num w:numId="71" w16cid:durableId="1695422170">
    <w:abstractNumId w:val="60"/>
  </w:num>
  <w:num w:numId="72" w16cid:durableId="721178816">
    <w:abstractNumId w:val="43"/>
  </w:num>
  <w:num w:numId="73" w16cid:durableId="1766728023">
    <w:abstractNumId w:val="19"/>
  </w:num>
  <w:num w:numId="74" w16cid:durableId="97990799">
    <w:abstractNumId w:val="1"/>
  </w:num>
  <w:num w:numId="75" w16cid:durableId="1034890767">
    <w:abstractNumId w:val="52"/>
  </w:num>
  <w:num w:numId="76" w16cid:durableId="2077968272">
    <w:abstractNumId w:val="17"/>
  </w:num>
  <w:num w:numId="77" w16cid:durableId="1629387230">
    <w:abstractNumId w:val="71"/>
  </w:num>
  <w:num w:numId="78" w16cid:durableId="4112039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95656556">
    <w:abstractNumId w:val="77"/>
  </w:num>
  <w:num w:numId="80" w16cid:durableId="402684944">
    <w:abstractNumId w:val="36"/>
  </w:num>
  <w:num w:numId="81" w16cid:durableId="269050454">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35087059">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85"/>
    <w:rsid w:val="0000397E"/>
    <w:rsid w:val="0000470A"/>
    <w:rsid w:val="00011973"/>
    <w:rsid w:val="00016197"/>
    <w:rsid w:val="00023D3C"/>
    <w:rsid w:val="00025503"/>
    <w:rsid w:val="00026077"/>
    <w:rsid w:val="000267E4"/>
    <w:rsid w:val="0002704E"/>
    <w:rsid w:val="0003173C"/>
    <w:rsid w:val="0003725A"/>
    <w:rsid w:val="00041E66"/>
    <w:rsid w:val="00042141"/>
    <w:rsid w:val="00042309"/>
    <w:rsid w:val="00042845"/>
    <w:rsid w:val="00044F69"/>
    <w:rsid w:val="000477E3"/>
    <w:rsid w:val="000540F8"/>
    <w:rsid w:val="00070E7F"/>
    <w:rsid w:val="00072950"/>
    <w:rsid w:val="00072E15"/>
    <w:rsid w:val="000734F5"/>
    <w:rsid w:val="000758ED"/>
    <w:rsid w:val="00076F61"/>
    <w:rsid w:val="0007728E"/>
    <w:rsid w:val="000776C0"/>
    <w:rsid w:val="000827B8"/>
    <w:rsid w:val="00084262"/>
    <w:rsid w:val="0008451E"/>
    <w:rsid w:val="00084544"/>
    <w:rsid w:val="00086F7E"/>
    <w:rsid w:val="000933DF"/>
    <w:rsid w:val="000A2179"/>
    <w:rsid w:val="000A21B9"/>
    <w:rsid w:val="000A7CDE"/>
    <w:rsid w:val="000B15C1"/>
    <w:rsid w:val="000B1FFF"/>
    <w:rsid w:val="000B686B"/>
    <w:rsid w:val="000C34DD"/>
    <w:rsid w:val="000C4C33"/>
    <w:rsid w:val="000C767A"/>
    <w:rsid w:val="000D1DE5"/>
    <w:rsid w:val="000D5B95"/>
    <w:rsid w:val="000E3E53"/>
    <w:rsid w:val="000E51FD"/>
    <w:rsid w:val="000E56BC"/>
    <w:rsid w:val="000E5C0C"/>
    <w:rsid w:val="000E7BFE"/>
    <w:rsid w:val="000F17CA"/>
    <w:rsid w:val="000F187C"/>
    <w:rsid w:val="000F56AA"/>
    <w:rsid w:val="000F6640"/>
    <w:rsid w:val="00101081"/>
    <w:rsid w:val="00101E17"/>
    <w:rsid w:val="00103FF7"/>
    <w:rsid w:val="001077D3"/>
    <w:rsid w:val="001115BA"/>
    <w:rsid w:val="00113BEE"/>
    <w:rsid w:val="00114510"/>
    <w:rsid w:val="00114E74"/>
    <w:rsid w:val="00123954"/>
    <w:rsid w:val="0012495C"/>
    <w:rsid w:val="001264D2"/>
    <w:rsid w:val="00127FE0"/>
    <w:rsid w:val="00130E80"/>
    <w:rsid w:val="001343FF"/>
    <w:rsid w:val="0013505B"/>
    <w:rsid w:val="001352AD"/>
    <w:rsid w:val="001363B4"/>
    <w:rsid w:val="001400EC"/>
    <w:rsid w:val="001410F0"/>
    <w:rsid w:val="00141303"/>
    <w:rsid w:val="00141D49"/>
    <w:rsid w:val="001422BD"/>
    <w:rsid w:val="0014591E"/>
    <w:rsid w:val="001463E6"/>
    <w:rsid w:val="00146483"/>
    <w:rsid w:val="00150D4E"/>
    <w:rsid w:val="00153BBE"/>
    <w:rsid w:val="0015564B"/>
    <w:rsid w:val="00156900"/>
    <w:rsid w:val="0016278B"/>
    <w:rsid w:val="001633A8"/>
    <w:rsid w:val="00165707"/>
    <w:rsid w:val="00165CF9"/>
    <w:rsid w:val="0016673B"/>
    <w:rsid w:val="00167364"/>
    <w:rsid w:val="0017210D"/>
    <w:rsid w:val="00172952"/>
    <w:rsid w:val="00174610"/>
    <w:rsid w:val="00180D81"/>
    <w:rsid w:val="0018263C"/>
    <w:rsid w:val="0018483D"/>
    <w:rsid w:val="0018786D"/>
    <w:rsid w:val="00190397"/>
    <w:rsid w:val="00193892"/>
    <w:rsid w:val="00196623"/>
    <w:rsid w:val="001A4B36"/>
    <w:rsid w:val="001A6B2D"/>
    <w:rsid w:val="001A7C60"/>
    <w:rsid w:val="001B2F28"/>
    <w:rsid w:val="001B4FD2"/>
    <w:rsid w:val="001B5644"/>
    <w:rsid w:val="001B6699"/>
    <w:rsid w:val="001B7562"/>
    <w:rsid w:val="001C1044"/>
    <w:rsid w:val="001C3A61"/>
    <w:rsid w:val="001C4167"/>
    <w:rsid w:val="001C6862"/>
    <w:rsid w:val="001C7247"/>
    <w:rsid w:val="001D334B"/>
    <w:rsid w:val="001E002F"/>
    <w:rsid w:val="001E2DE1"/>
    <w:rsid w:val="001E4E81"/>
    <w:rsid w:val="001E6C1D"/>
    <w:rsid w:val="001E6FC3"/>
    <w:rsid w:val="001F00A9"/>
    <w:rsid w:val="001F0AFD"/>
    <w:rsid w:val="001F29ED"/>
    <w:rsid w:val="001F3E5A"/>
    <w:rsid w:val="001F5D66"/>
    <w:rsid w:val="001F78C6"/>
    <w:rsid w:val="00201B68"/>
    <w:rsid w:val="002037E6"/>
    <w:rsid w:val="00211C1B"/>
    <w:rsid w:val="0022532F"/>
    <w:rsid w:val="00231A82"/>
    <w:rsid w:val="0023211B"/>
    <w:rsid w:val="00235B67"/>
    <w:rsid w:val="00240F27"/>
    <w:rsid w:val="002442FF"/>
    <w:rsid w:val="00244CB9"/>
    <w:rsid w:val="00244F7F"/>
    <w:rsid w:val="0025001E"/>
    <w:rsid w:val="00251152"/>
    <w:rsid w:val="00261215"/>
    <w:rsid w:val="00263B63"/>
    <w:rsid w:val="002672BE"/>
    <w:rsid w:val="00267351"/>
    <w:rsid w:val="00270258"/>
    <w:rsid w:val="00270BB2"/>
    <w:rsid w:val="00276062"/>
    <w:rsid w:val="0027746F"/>
    <w:rsid w:val="002802BD"/>
    <w:rsid w:val="00280398"/>
    <w:rsid w:val="002819F8"/>
    <w:rsid w:val="002858DE"/>
    <w:rsid w:val="0028597E"/>
    <w:rsid w:val="00286D5A"/>
    <w:rsid w:val="00290DFD"/>
    <w:rsid w:val="00291613"/>
    <w:rsid w:val="00293EF7"/>
    <w:rsid w:val="00294C27"/>
    <w:rsid w:val="00297EB3"/>
    <w:rsid w:val="002A0865"/>
    <w:rsid w:val="002A4795"/>
    <w:rsid w:val="002A4FB0"/>
    <w:rsid w:val="002A60B3"/>
    <w:rsid w:val="002B3A6D"/>
    <w:rsid w:val="002B5EE7"/>
    <w:rsid w:val="002C254E"/>
    <w:rsid w:val="002C28DC"/>
    <w:rsid w:val="002C56B4"/>
    <w:rsid w:val="002D0570"/>
    <w:rsid w:val="002D09A7"/>
    <w:rsid w:val="002D117E"/>
    <w:rsid w:val="002D365F"/>
    <w:rsid w:val="002D4642"/>
    <w:rsid w:val="002D55AA"/>
    <w:rsid w:val="002D7020"/>
    <w:rsid w:val="002E0A73"/>
    <w:rsid w:val="002E0D63"/>
    <w:rsid w:val="002E1083"/>
    <w:rsid w:val="002E25AF"/>
    <w:rsid w:val="002E307B"/>
    <w:rsid w:val="002E3EB7"/>
    <w:rsid w:val="002E4CDE"/>
    <w:rsid w:val="002E504F"/>
    <w:rsid w:val="002F09BA"/>
    <w:rsid w:val="00304903"/>
    <w:rsid w:val="003069BF"/>
    <w:rsid w:val="003071B6"/>
    <w:rsid w:val="00307FDE"/>
    <w:rsid w:val="003118D3"/>
    <w:rsid w:val="003154C4"/>
    <w:rsid w:val="00316353"/>
    <w:rsid w:val="003172A7"/>
    <w:rsid w:val="00321ADC"/>
    <w:rsid w:val="00326F93"/>
    <w:rsid w:val="0033298B"/>
    <w:rsid w:val="00332E7D"/>
    <w:rsid w:val="00335BAE"/>
    <w:rsid w:val="00337617"/>
    <w:rsid w:val="00343218"/>
    <w:rsid w:val="003441FC"/>
    <w:rsid w:val="003455F8"/>
    <w:rsid w:val="00345F99"/>
    <w:rsid w:val="0034640D"/>
    <w:rsid w:val="00347192"/>
    <w:rsid w:val="003478D0"/>
    <w:rsid w:val="00350033"/>
    <w:rsid w:val="00352BBA"/>
    <w:rsid w:val="003544F3"/>
    <w:rsid w:val="00361834"/>
    <w:rsid w:val="00361EBA"/>
    <w:rsid w:val="00362C95"/>
    <w:rsid w:val="00365300"/>
    <w:rsid w:val="00366B16"/>
    <w:rsid w:val="00372E2D"/>
    <w:rsid w:val="00377640"/>
    <w:rsid w:val="00377A48"/>
    <w:rsid w:val="003823EE"/>
    <w:rsid w:val="00383D0A"/>
    <w:rsid w:val="003846AF"/>
    <w:rsid w:val="003855C6"/>
    <w:rsid w:val="00385BEA"/>
    <w:rsid w:val="0038689C"/>
    <w:rsid w:val="003878FC"/>
    <w:rsid w:val="003904E7"/>
    <w:rsid w:val="00391D5F"/>
    <w:rsid w:val="00391FC1"/>
    <w:rsid w:val="0039253D"/>
    <w:rsid w:val="00394570"/>
    <w:rsid w:val="00395E47"/>
    <w:rsid w:val="003A4115"/>
    <w:rsid w:val="003A64E6"/>
    <w:rsid w:val="003B03E5"/>
    <w:rsid w:val="003B1CB0"/>
    <w:rsid w:val="003B2F73"/>
    <w:rsid w:val="003B4A49"/>
    <w:rsid w:val="003B5F8B"/>
    <w:rsid w:val="003B6BBD"/>
    <w:rsid w:val="003C03D4"/>
    <w:rsid w:val="003C2C1C"/>
    <w:rsid w:val="003C3B1E"/>
    <w:rsid w:val="003C5533"/>
    <w:rsid w:val="003C5578"/>
    <w:rsid w:val="003D0316"/>
    <w:rsid w:val="003D16B2"/>
    <w:rsid w:val="003D3C73"/>
    <w:rsid w:val="003D48B2"/>
    <w:rsid w:val="003D5B11"/>
    <w:rsid w:val="003F2901"/>
    <w:rsid w:val="003F37A1"/>
    <w:rsid w:val="003F4438"/>
    <w:rsid w:val="003F591E"/>
    <w:rsid w:val="003F6161"/>
    <w:rsid w:val="00405D41"/>
    <w:rsid w:val="004076CF"/>
    <w:rsid w:val="004109E3"/>
    <w:rsid w:val="00410CDB"/>
    <w:rsid w:val="00414059"/>
    <w:rsid w:val="004152CB"/>
    <w:rsid w:val="00420357"/>
    <w:rsid w:val="00427001"/>
    <w:rsid w:val="00432EC9"/>
    <w:rsid w:val="0043456B"/>
    <w:rsid w:val="004345C8"/>
    <w:rsid w:val="00441CA8"/>
    <w:rsid w:val="00444B0F"/>
    <w:rsid w:val="00444E06"/>
    <w:rsid w:val="0045024A"/>
    <w:rsid w:val="00451CBF"/>
    <w:rsid w:val="0045467E"/>
    <w:rsid w:val="00454D6B"/>
    <w:rsid w:val="0046033F"/>
    <w:rsid w:val="00467EBB"/>
    <w:rsid w:val="0047185E"/>
    <w:rsid w:val="00471B9A"/>
    <w:rsid w:val="00472A9B"/>
    <w:rsid w:val="00476A96"/>
    <w:rsid w:val="00476B6E"/>
    <w:rsid w:val="004837DD"/>
    <w:rsid w:val="00485444"/>
    <w:rsid w:val="00485EC0"/>
    <w:rsid w:val="0048706F"/>
    <w:rsid w:val="00487110"/>
    <w:rsid w:val="00491DEB"/>
    <w:rsid w:val="00491E92"/>
    <w:rsid w:val="004930D6"/>
    <w:rsid w:val="004944D5"/>
    <w:rsid w:val="004949E5"/>
    <w:rsid w:val="00496870"/>
    <w:rsid w:val="004A23A6"/>
    <w:rsid w:val="004A2BB1"/>
    <w:rsid w:val="004A5F46"/>
    <w:rsid w:val="004A7CFE"/>
    <w:rsid w:val="004B0464"/>
    <w:rsid w:val="004B0B62"/>
    <w:rsid w:val="004B0F77"/>
    <w:rsid w:val="004B2F71"/>
    <w:rsid w:val="004B3407"/>
    <w:rsid w:val="004B36B1"/>
    <w:rsid w:val="004B5CD8"/>
    <w:rsid w:val="004B6FB3"/>
    <w:rsid w:val="004C16BA"/>
    <w:rsid w:val="004C28F3"/>
    <w:rsid w:val="004C3013"/>
    <w:rsid w:val="004C51CD"/>
    <w:rsid w:val="004C61F9"/>
    <w:rsid w:val="004E1BD6"/>
    <w:rsid w:val="004E38B3"/>
    <w:rsid w:val="004E4599"/>
    <w:rsid w:val="004E6B54"/>
    <w:rsid w:val="004E6D72"/>
    <w:rsid w:val="004F2000"/>
    <w:rsid w:val="004F2F2A"/>
    <w:rsid w:val="004F4209"/>
    <w:rsid w:val="004F5B56"/>
    <w:rsid w:val="004F686F"/>
    <w:rsid w:val="00503946"/>
    <w:rsid w:val="00503F60"/>
    <w:rsid w:val="00503F6C"/>
    <w:rsid w:val="00505AFC"/>
    <w:rsid w:val="00507650"/>
    <w:rsid w:val="00512036"/>
    <w:rsid w:val="00512B87"/>
    <w:rsid w:val="00512FF3"/>
    <w:rsid w:val="00513DAE"/>
    <w:rsid w:val="0052071A"/>
    <w:rsid w:val="005227BF"/>
    <w:rsid w:val="00526C1B"/>
    <w:rsid w:val="00526E46"/>
    <w:rsid w:val="00530DD6"/>
    <w:rsid w:val="005366A9"/>
    <w:rsid w:val="00537F48"/>
    <w:rsid w:val="00541505"/>
    <w:rsid w:val="00541F50"/>
    <w:rsid w:val="00542180"/>
    <w:rsid w:val="0054222E"/>
    <w:rsid w:val="00542E39"/>
    <w:rsid w:val="00544147"/>
    <w:rsid w:val="005449EF"/>
    <w:rsid w:val="005463BC"/>
    <w:rsid w:val="005529E7"/>
    <w:rsid w:val="00555316"/>
    <w:rsid w:val="0056122B"/>
    <w:rsid w:val="00561D84"/>
    <w:rsid w:val="00563C42"/>
    <w:rsid w:val="0056528B"/>
    <w:rsid w:val="00565B98"/>
    <w:rsid w:val="0057047A"/>
    <w:rsid w:val="0057226D"/>
    <w:rsid w:val="00575B3C"/>
    <w:rsid w:val="0057697A"/>
    <w:rsid w:val="0058110F"/>
    <w:rsid w:val="00583CAB"/>
    <w:rsid w:val="0058523B"/>
    <w:rsid w:val="00586D24"/>
    <w:rsid w:val="0059486E"/>
    <w:rsid w:val="005962E4"/>
    <w:rsid w:val="00596F19"/>
    <w:rsid w:val="005A13E8"/>
    <w:rsid w:val="005A14EE"/>
    <w:rsid w:val="005A2364"/>
    <w:rsid w:val="005A2A4B"/>
    <w:rsid w:val="005A5906"/>
    <w:rsid w:val="005A79B7"/>
    <w:rsid w:val="005B089D"/>
    <w:rsid w:val="005B1240"/>
    <w:rsid w:val="005B3D09"/>
    <w:rsid w:val="005B48B6"/>
    <w:rsid w:val="005B4C3A"/>
    <w:rsid w:val="005B6C00"/>
    <w:rsid w:val="005C04AA"/>
    <w:rsid w:val="005C6209"/>
    <w:rsid w:val="005D1D2F"/>
    <w:rsid w:val="005D407B"/>
    <w:rsid w:val="005D44BC"/>
    <w:rsid w:val="005D6158"/>
    <w:rsid w:val="005D7AF5"/>
    <w:rsid w:val="005E0D7A"/>
    <w:rsid w:val="005E36A7"/>
    <w:rsid w:val="005F0F67"/>
    <w:rsid w:val="005F21BA"/>
    <w:rsid w:val="005F56DC"/>
    <w:rsid w:val="005F6861"/>
    <w:rsid w:val="00600B4C"/>
    <w:rsid w:val="0060101B"/>
    <w:rsid w:val="006043A3"/>
    <w:rsid w:val="00604CF3"/>
    <w:rsid w:val="006068A9"/>
    <w:rsid w:val="00616764"/>
    <w:rsid w:val="00620CA8"/>
    <w:rsid w:val="006248AA"/>
    <w:rsid w:val="00625636"/>
    <w:rsid w:val="00626074"/>
    <w:rsid w:val="00633ED0"/>
    <w:rsid w:val="00643D22"/>
    <w:rsid w:val="006442A5"/>
    <w:rsid w:val="0064525D"/>
    <w:rsid w:val="00645707"/>
    <w:rsid w:val="0064620C"/>
    <w:rsid w:val="00651077"/>
    <w:rsid w:val="006554A3"/>
    <w:rsid w:val="00655A76"/>
    <w:rsid w:val="00655EBF"/>
    <w:rsid w:val="006569A4"/>
    <w:rsid w:val="00660DB4"/>
    <w:rsid w:val="00665FC9"/>
    <w:rsid w:val="00673B18"/>
    <w:rsid w:val="006742C5"/>
    <w:rsid w:val="00676890"/>
    <w:rsid w:val="00692920"/>
    <w:rsid w:val="006938E7"/>
    <w:rsid w:val="00697B8C"/>
    <w:rsid w:val="006A38CD"/>
    <w:rsid w:val="006A3BA8"/>
    <w:rsid w:val="006B6ACA"/>
    <w:rsid w:val="006C3562"/>
    <w:rsid w:val="006D5B6C"/>
    <w:rsid w:val="006D6E2D"/>
    <w:rsid w:val="006E15E7"/>
    <w:rsid w:val="006E3610"/>
    <w:rsid w:val="006F2B9E"/>
    <w:rsid w:val="006F5069"/>
    <w:rsid w:val="006F5BA6"/>
    <w:rsid w:val="00700A6D"/>
    <w:rsid w:val="00700D70"/>
    <w:rsid w:val="00701C86"/>
    <w:rsid w:val="00702FA0"/>
    <w:rsid w:val="0070518C"/>
    <w:rsid w:val="00705E6B"/>
    <w:rsid w:val="007122EE"/>
    <w:rsid w:val="0071281D"/>
    <w:rsid w:val="00715455"/>
    <w:rsid w:val="00716640"/>
    <w:rsid w:val="00717165"/>
    <w:rsid w:val="00720361"/>
    <w:rsid w:val="0072116E"/>
    <w:rsid w:val="007214EB"/>
    <w:rsid w:val="00723FCC"/>
    <w:rsid w:val="00724048"/>
    <w:rsid w:val="00724608"/>
    <w:rsid w:val="00727489"/>
    <w:rsid w:val="00730AB5"/>
    <w:rsid w:val="00730BEF"/>
    <w:rsid w:val="007325B8"/>
    <w:rsid w:val="007325C2"/>
    <w:rsid w:val="00742972"/>
    <w:rsid w:val="00745263"/>
    <w:rsid w:val="00747023"/>
    <w:rsid w:val="00756701"/>
    <w:rsid w:val="00760FA5"/>
    <w:rsid w:val="00766742"/>
    <w:rsid w:val="0077250E"/>
    <w:rsid w:val="00774B2D"/>
    <w:rsid w:val="0077567B"/>
    <w:rsid w:val="007771FF"/>
    <w:rsid w:val="0077774D"/>
    <w:rsid w:val="00781E20"/>
    <w:rsid w:val="007837F2"/>
    <w:rsid w:val="00784423"/>
    <w:rsid w:val="0078751C"/>
    <w:rsid w:val="00791E35"/>
    <w:rsid w:val="0079244D"/>
    <w:rsid w:val="00793B2B"/>
    <w:rsid w:val="0079566C"/>
    <w:rsid w:val="007A3F00"/>
    <w:rsid w:val="007B4CB8"/>
    <w:rsid w:val="007B64CB"/>
    <w:rsid w:val="007B722E"/>
    <w:rsid w:val="007C27CD"/>
    <w:rsid w:val="007C5F06"/>
    <w:rsid w:val="007C64C3"/>
    <w:rsid w:val="007D0634"/>
    <w:rsid w:val="007D36CA"/>
    <w:rsid w:val="007D3946"/>
    <w:rsid w:val="007D66DF"/>
    <w:rsid w:val="007E6593"/>
    <w:rsid w:val="007F2A43"/>
    <w:rsid w:val="007F320B"/>
    <w:rsid w:val="007F581C"/>
    <w:rsid w:val="00800A26"/>
    <w:rsid w:val="00801C61"/>
    <w:rsid w:val="0080239B"/>
    <w:rsid w:val="00804C40"/>
    <w:rsid w:val="00806385"/>
    <w:rsid w:val="00810CBC"/>
    <w:rsid w:val="008111C4"/>
    <w:rsid w:val="00811D0E"/>
    <w:rsid w:val="00816ABA"/>
    <w:rsid w:val="00822FCA"/>
    <w:rsid w:val="008237CF"/>
    <w:rsid w:val="00825BA9"/>
    <w:rsid w:val="008264E1"/>
    <w:rsid w:val="00826769"/>
    <w:rsid w:val="00832190"/>
    <w:rsid w:val="0083285A"/>
    <w:rsid w:val="00835115"/>
    <w:rsid w:val="00836D92"/>
    <w:rsid w:val="00844721"/>
    <w:rsid w:val="008518B3"/>
    <w:rsid w:val="008521A3"/>
    <w:rsid w:val="00852AE0"/>
    <w:rsid w:val="0085463A"/>
    <w:rsid w:val="008547C1"/>
    <w:rsid w:val="00856FF1"/>
    <w:rsid w:val="00870D52"/>
    <w:rsid w:val="00870EEC"/>
    <w:rsid w:val="00871A0B"/>
    <w:rsid w:val="008776AC"/>
    <w:rsid w:val="008810D7"/>
    <w:rsid w:val="00881C1B"/>
    <w:rsid w:val="008820F1"/>
    <w:rsid w:val="00882130"/>
    <w:rsid w:val="00882612"/>
    <w:rsid w:val="00882F4D"/>
    <w:rsid w:val="0088693E"/>
    <w:rsid w:val="00890EF1"/>
    <w:rsid w:val="00891857"/>
    <w:rsid w:val="00893122"/>
    <w:rsid w:val="00893659"/>
    <w:rsid w:val="00897F11"/>
    <w:rsid w:val="008A419C"/>
    <w:rsid w:val="008A4A99"/>
    <w:rsid w:val="008A53B8"/>
    <w:rsid w:val="008B0276"/>
    <w:rsid w:val="008B3301"/>
    <w:rsid w:val="008B3AD2"/>
    <w:rsid w:val="008B40C4"/>
    <w:rsid w:val="008B6CB4"/>
    <w:rsid w:val="008B6F0F"/>
    <w:rsid w:val="008B714B"/>
    <w:rsid w:val="008B7EAC"/>
    <w:rsid w:val="008C13D7"/>
    <w:rsid w:val="008C2F31"/>
    <w:rsid w:val="008C315B"/>
    <w:rsid w:val="008C32E4"/>
    <w:rsid w:val="008D4338"/>
    <w:rsid w:val="008D43B1"/>
    <w:rsid w:val="008D4C92"/>
    <w:rsid w:val="008E65BD"/>
    <w:rsid w:val="008E7DFB"/>
    <w:rsid w:val="008F0072"/>
    <w:rsid w:val="009007A6"/>
    <w:rsid w:val="009047FD"/>
    <w:rsid w:val="009072B8"/>
    <w:rsid w:val="0090798C"/>
    <w:rsid w:val="009107BC"/>
    <w:rsid w:val="00914B16"/>
    <w:rsid w:val="009171D4"/>
    <w:rsid w:val="00917A31"/>
    <w:rsid w:val="00920684"/>
    <w:rsid w:val="00921067"/>
    <w:rsid w:val="0092166E"/>
    <w:rsid w:val="00921CBB"/>
    <w:rsid w:val="00922EB2"/>
    <w:rsid w:val="00925397"/>
    <w:rsid w:val="00926446"/>
    <w:rsid w:val="00927F24"/>
    <w:rsid w:val="0093496F"/>
    <w:rsid w:val="00936856"/>
    <w:rsid w:val="00937866"/>
    <w:rsid w:val="00940B9F"/>
    <w:rsid w:val="00941B96"/>
    <w:rsid w:val="00941FB4"/>
    <w:rsid w:val="00942976"/>
    <w:rsid w:val="00944B30"/>
    <w:rsid w:val="009472F9"/>
    <w:rsid w:val="00951C61"/>
    <w:rsid w:val="00952A60"/>
    <w:rsid w:val="009530FD"/>
    <w:rsid w:val="0095589F"/>
    <w:rsid w:val="00961B87"/>
    <w:rsid w:val="00962390"/>
    <w:rsid w:val="00964757"/>
    <w:rsid w:val="00964899"/>
    <w:rsid w:val="009656F5"/>
    <w:rsid w:val="00966C99"/>
    <w:rsid w:val="00967500"/>
    <w:rsid w:val="009747AB"/>
    <w:rsid w:val="00974CC2"/>
    <w:rsid w:val="00975685"/>
    <w:rsid w:val="0097750C"/>
    <w:rsid w:val="0098603E"/>
    <w:rsid w:val="00987C60"/>
    <w:rsid w:val="00990741"/>
    <w:rsid w:val="00995F47"/>
    <w:rsid w:val="009962FB"/>
    <w:rsid w:val="00997649"/>
    <w:rsid w:val="009A0A68"/>
    <w:rsid w:val="009A3887"/>
    <w:rsid w:val="009A4348"/>
    <w:rsid w:val="009A5707"/>
    <w:rsid w:val="009A6EA9"/>
    <w:rsid w:val="009B1C32"/>
    <w:rsid w:val="009B2D32"/>
    <w:rsid w:val="009B7681"/>
    <w:rsid w:val="009D4887"/>
    <w:rsid w:val="009D4A8A"/>
    <w:rsid w:val="009D4D79"/>
    <w:rsid w:val="009D7297"/>
    <w:rsid w:val="009E0242"/>
    <w:rsid w:val="009E0BA0"/>
    <w:rsid w:val="009E3E25"/>
    <w:rsid w:val="009E78A2"/>
    <w:rsid w:val="009F5D7A"/>
    <w:rsid w:val="00A0280F"/>
    <w:rsid w:val="00A0300E"/>
    <w:rsid w:val="00A1111C"/>
    <w:rsid w:val="00A1189F"/>
    <w:rsid w:val="00A120FB"/>
    <w:rsid w:val="00A12561"/>
    <w:rsid w:val="00A12F81"/>
    <w:rsid w:val="00A144D3"/>
    <w:rsid w:val="00A302E4"/>
    <w:rsid w:val="00A30F22"/>
    <w:rsid w:val="00A31A61"/>
    <w:rsid w:val="00A32C11"/>
    <w:rsid w:val="00A32DE7"/>
    <w:rsid w:val="00A341C1"/>
    <w:rsid w:val="00A3443F"/>
    <w:rsid w:val="00A3613F"/>
    <w:rsid w:val="00A41216"/>
    <w:rsid w:val="00A418E1"/>
    <w:rsid w:val="00A423D5"/>
    <w:rsid w:val="00A501F6"/>
    <w:rsid w:val="00A51250"/>
    <w:rsid w:val="00A52654"/>
    <w:rsid w:val="00A52DAB"/>
    <w:rsid w:val="00A54E59"/>
    <w:rsid w:val="00A54EFA"/>
    <w:rsid w:val="00A57E4C"/>
    <w:rsid w:val="00A62B10"/>
    <w:rsid w:val="00A66550"/>
    <w:rsid w:val="00A670A1"/>
    <w:rsid w:val="00A7287A"/>
    <w:rsid w:val="00A73672"/>
    <w:rsid w:val="00A73C77"/>
    <w:rsid w:val="00A74421"/>
    <w:rsid w:val="00A77BB9"/>
    <w:rsid w:val="00A81830"/>
    <w:rsid w:val="00A82F1C"/>
    <w:rsid w:val="00A8384E"/>
    <w:rsid w:val="00A85458"/>
    <w:rsid w:val="00A8744B"/>
    <w:rsid w:val="00A87A7E"/>
    <w:rsid w:val="00A87B6C"/>
    <w:rsid w:val="00A90779"/>
    <w:rsid w:val="00A90D2E"/>
    <w:rsid w:val="00A91269"/>
    <w:rsid w:val="00A97E63"/>
    <w:rsid w:val="00AA0198"/>
    <w:rsid w:val="00AA0BC8"/>
    <w:rsid w:val="00AA25AE"/>
    <w:rsid w:val="00AA324F"/>
    <w:rsid w:val="00AB0428"/>
    <w:rsid w:val="00AB20D8"/>
    <w:rsid w:val="00AB79B3"/>
    <w:rsid w:val="00AC06CD"/>
    <w:rsid w:val="00AC0961"/>
    <w:rsid w:val="00AC178E"/>
    <w:rsid w:val="00AC4E9A"/>
    <w:rsid w:val="00AC5225"/>
    <w:rsid w:val="00AC626A"/>
    <w:rsid w:val="00AD2211"/>
    <w:rsid w:val="00AD5474"/>
    <w:rsid w:val="00AD60EF"/>
    <w:rsid w:val="00AD7FC9"/>
    <w:rsid w:val="00AE0F58"/>
    <w:rsid w:val="00AE224C"/>
    <w:rsid w:val="00AE2E0D"/>
    <w:rsid w:val="00AE49DD"/>
    <w:rsid w:val="00AE4F15"/>
    <w:rsid w:val="00AE532E"/>
    <w:rsid w:val="00AE6097"/>
    <w:rsid w:val="00AF47A5"/>
    <w:rsid w:val="00AF547C"/>
    <w:rsid w:val="00AF608B"/>
    <w:rsid w:val="00B00B8E"/>
    <w:rsid w:val="00B018F7"/>
    <w:rsid w:val="00B0190B"/>
    <w:rsid w:val="00B110BB"/>
    <w:rsid w:val="00B13389"/>
    <w:rsid w:val="00B202BF"/>
    <w:rsid w:val="00B206AC"/>
    <w:rsid w:val="00B21845"/>
    <w:rsid w:val="00B21D2C"/>
    <w:rsid w:val="00B2684F"/>
    <w:rsid w:val="00B26949"/>
    <w:rsid w:val="00B276D5"/>
    <w:rsid w:val="00B31991"/>
    <w:rsid w:val="00B32938"/>
    <w:rsid w:val="00B33018"/>
    <w:rsid w:val="00B34171"/>
    <w:rsid w:val="00B3527D"/>
    <w:rsid w:val="00B352BF"/>
    <w:rsid w:val="00B355CD"/>
    <w:rsid w:val="00B35A54"/>
    <w:rsid w:val="00B364F5"/>
    <w:rsid w:val="00B40F15"/>
    <w:rsid w:val="00B41044"/>
    <w:rsid w:val="00B43121"/>
    <w:rsid w:val="00B43298"/>
    <w:rsid w:val="00B43EB2"/>
    <w:rsid w:val="00B5118A"/>
    <w:rsid w:val="00B51324"/>
    <w:rsid w:val="00B51B97"/>
    <w:rsid w:val="00B54B08"/>
    <w:rsid w:val="00B557CB"/>
    <w:rsid w:val="00B57626"/>
    <w:rsid w:val="00B6216E"/>
    <w:rsid w:val="00B64102"/>
    <w:rsid w:val="00B64C56"/>
    <w:rsid w:val="00B70D90"/>
    <w:rsid w:val="00B70F4D"/>
    <w:rsid w:val="00B72BCF"/>
    <w:rsid w:val="00B740AA"/>
    <w:rsid w:val="00B753AB"/>
    <w:rsid w:val="00B81419"/>
    <w:rsid w:val="00B8207E"/>
    <w:rsid w:val="00B823D2"/>
    <w:rsid w:val="00B84891"/>
    <w:rsid w:val="00B910F1"/>
    <w:rsid w:val="00B92C4D"/>
    <w:rsid w:val="00B957CA"/>
    <w:rsid w:val="00BA0D0B"/>
    <w:rsid w:val="00BA3E39"/>
    <w:rsid w:val="00BB1BA9"/>
    <w:rsid w:val="00BB20B9"/>
    <w:rsid w:val="00BB30B2"/>
    <w:rsid w:val="00BB530F"/>
    <w:rsid w:val="00BB72FE"/>
    <w:rsid w:val="00BC1713"/>
    <w:rsid w:val="00BC53DD"/>
    <w:rsid w:val="00BC54B3"/>
    <w:rsid w:val="00BD147A"/>
    <w:rsid w:val="00BD6B44"/>
    <w:rsid w:val="00BE1FC1"/>
    <w:rsid w:val="00BF1BA0"/>
    <w:rsid w:val="00BF341A"/>
    <w:rsid w:val="00BF3BC1"/>
    <w:rsid w:val="00BF4940"/>
    <w:rsid w:val="00BF589E"/>
    <w:rsid w:val="00BF6B40"/>
    <w:rsid w:val="00C00757"/>
    <w:rsid w:val="00C01736"/>
    <w:rsid w:val="00C03905"/>
    <w:rsid w:val="00C07F06"/>
    <w:rsid w:val="00C10201"/>
    <w:rsid w:val="00C11843"/>
    <w:rsid w:val="00C147C9"/>
    <w:rsid w:val="00C208E4"/>
    <w:rsid w:val="00C22D29"/>
    <w:rsid w:val="00C23F99"/>
    <w:rsid w:val="00C247F5"/>
    <w:rsid w:val="00C2481A"/>
    <w:rsid w:val="00C25EB5"/>
    <w:rsid w:val="00C3101A"/>
    <w:rsid w:val="00C32446"/>
    <w:rsid w:val="00C32C15"/>
    <w:rsid w:val="00C362C1"/>
    <w:rsid w:val="00C40CBD"/>
    <w:rsid w:val="00C4180D"/>
    <w:rsid w:val="00C45D2E"/>
    <w:rsid w:val="00C478FF"/>
    <w:rsid w:val="00C53AF5"/>
    <w:rsid w:val="00C552B7"/>
    <w:rsid w:val="00C553C9"/>
    <w:rsid w:val="00C56C29"/>
    <w:rsid w:val="00C605CA"/>
    <w:rsid w:val="00C605CD"/>
    <w:rsid w:val="00C6374B"/>
    <w:rsid w:val="00C67796"/>
    <w:rsid w:val="00C76C01"/>
    <w:rsid w:val="00C92489"/>
    <w:rsid w:val="00C94885"/>
    <w:rsid w:val="00C95BAA"/>
    <w:rsid w:val="00CA2A20"/>
    <w:rsid w:val="00CA2EB2"/>
    <w:rsid w:val="00CA6ADA"/>
    <w:rsid w:val="00CA6CC9"/>
    <w:rsid w:val="00CB01F9"/>
    <w:rsid w:val="00CB0747"/>
    <w:rsid w:val="00CB5736"/>
    <w:rsid w:val="00CC0031"/>
    <w:rsid w:val="00CC052E"/>
    <w:rsid w:val="00CD4535"/>
    <w:rsid w:val="00CD4BC3"/>
    <w:rsid w:val="00CD53C0"/>
    <w:rsid w:val="00CD5E6E"/>
    <w:rsid w:val="00CD7CA2"/>
    <w:rsid w:val="00CE0186"/>
    <w:rsid w:val="00CE0966"/>
    <w:rsid w:val="00CE0D8F"/>
    <w:rsid w:val="00CE3EC7"/>
    <w:rsid w:val="00CE51C6"/>
    <w:rsid w:val="00CE64E6"/>
    <w:rsid w:val="00CE733C"/>
    <w:rsid w:val="00CE7ADC"/>
    <w:rsid w:val="00CE7D6F"/>
    <w:rsid w:val="00CF68D0"/>
    <w:rsid w:val="00CF7426"/>
    <w:rsid w:val="00D011D4"/>
    <w:rsid w:val="00D01845"/>
    <w:rsid w:val="00D02A3A"/>
    <w:rsid w:val="00D04245"/>
    <w:rsid w:val="00D04EB5"/>
    <w:rsid w:val="00D05FC5"/>
    <w:rsid w:val="00D105F3"/>
    <w:rsid w:val="00D11F4A"/>
    <w:rsid w:val="00D12F92"/>
    <w:rsid w:val="00D1334F"/>
    <w:rsid w:val="00D149E5"/>
    <w:rsid w:val="00D154B4"/>
    <w:rsid w:val="00D17295"/>
    <w:rsid w:val="00D20997"/>
    <w:rsid w:val="00D24F2E"/>
    <w:rsid w:val="00D2756B"/>
    <w:rsid w:val="00D27B17"/>
    <w:rsid w:val="00D3083F"/>
    <w:rsid w:val="00D31096"/>
    <w:rsid w:val="00D32A39"/>
    <w:rsid w:val="00D333E2"/>
    <w:rsid w:val="00D33885"/>
    <w:rsid w:val="00D33E55"/>
    <w:rsid w:val="00D4072E"/>
    <w:rsid w:val="00D41053"/>
    <w:rsid w:val="00D41229"/>
    <w:rsid w:val="00D4417D"/>
    <w:rsid w:val="00D45857"/>
    <w:rsid w:val="00D45D1D"/>
    <w:rsid w:val="00D527B2"/>
    <w:rsid w:val="00D56AB1"/>
    <w:rsid w:val="00D6027A"/>
    <w:rsid w:val="00D60FA9"/>
    <w:rsid w:val="00D64E0E"/>
    <w:rsid w:val="00D70EF4"/>
    <w:rsid w:val="00D74686"/>
    <w:rsid w:val="00D759BF"/>
    <w:rsid w:val="00D7690D"/>
    <w:rsid w:val="00D8047F"/>
    <w:rsid w:val="00D81354"/>
    <w:rsid w:val="00D8335D"/>
    <w:rsid w:val="00D8726D"/>
    <w:rsid w:val="00D8791D"/>
    <w:rsid w:val="00D87FAA"/>
    <w:rsid w:val="00D90485"/>
    <w:rsid w:val="00D9152C"/>
    <w:rsid w:val="00D91D7A"/>
    <w:rsid w:val="00D94E98"/>
    <w:rsid w:val="00DA3DE3"/>
    <w:rsid w:val="00DA3EAD"/>
    <w:rsid w:val="00DA7E86"/>
    <w:rsid w:val="00DB0EA4"/>
    <w:rsid w:val="00DB3B72"/>
    <w:rsid w:val="00DB3E23"/>
    <w:rsid w:val="00DB4CA0"/>
    <w:rsid w:val="00DB5000"/>
    <w:rsid w:val="00DB5294"/>
    <w:rsid w:val="00DC5D5F"/>
    <w:rsid w:val="00DD6648"/>
    <w:rsid w:val="00DE04B9"/>
    <w:rsid w:val="00DE2602"/>
    <w:rsid w:val="00DE2CF4"/>
    <w:rsid w:val="00DE3F7E"/>
    <w:rsid w:val="00DE6CAA"/>
    <w:rsid w:val="00DE787A"/>
    <w:rsid w:val="00DE7937"/>
    <w:rsid w:val="00DF071B"/>
    <w:rsid w:val="00DF1EA2"/>
    <w:rsid w:val="00DF3A87"/>
    <w:rsid w:val="00DF5DEF"/>
    <w:rsid w:val="00DF705A"/>
    <w:rsid w:val="00DF786A"/>
    <w:rsid w:val="00E00A07"/>
    <w:rsid w:val="00E05230"/>
    <w:rsid w:val="00E1561A"/>
    <w:rsid w:val="00E17180"/>
    <w:rsid w:val="00E23D63"/>
    <w:rsid w:val="00E23E4F"/>
    <w:rsid w:val="00E31441"/>
    <w:rsid w:val="00E3290F"/>
    <w:rsid w:val="00E34D33"/>
    <w:rsid w:val="00E41360"/>
    <w:rsid w:val="00E4481D"/>
    <w:rsid w:val="00E4597F"/>
    <w:rsid w:val="00E45C1D"/>
    <w:rsid w:val="00E46D19"/>
    <w:rsid w:val="00E523A9"/>
    <w:rsid w:val="00E56888"/>
    <w:rsid w:val="00E577B6"/>
    <w:rsid w:val="00E57B39"/>
    <w:rsid w:val="00E607D4"/>
    <w:rsid w:val="00E63830"/>
    <w:rsid w:val="00E64609"/>
    <w:rsid w:val="00E64BF1"/>
    <w:rsid w:val="00E664BC"/>
    <w:rsid w:val="00E67587"/>
    <w:rsid w:val="00E70FC4"/>
    <w:rsid w:val="00E73301"/>
    <w:rsid w:val="00E7475C"/>
    <w:rsid w:val="00E80258"/>
    <w:rsid w:val="00E82121"/>
    <w:rsid w:val="00E84E0C"/>
    <w:rsid w:val="00E85881"/>
    <w:rsid w:val="00E85A9F"/>
    <w:rsid w:val="00E923CC"/>
    <w:rsid w:val="00E9259A"/>
    <w:rsid w:val="00E94FD8"/>
    <w:rsid w:val="00E952A3"/>
    <w:rsid w:val="00E95A02"/>
    <w:rsid w:val="00E963C2"/>
    <w:rsid w:val="00E96BC8"/>
    <w:rsid w:val="00E97BD0"/>
    <w:rsid w:val="00EA2EA8"/>
    <w:rsid w:val="00EA7F71"/>
    <w:rsid w:val="00EB0089"/>
    <w:rsid w:val="00EB340A"/>
    <w:rsid w:val="00EB467B"/>
    <w:rsid w:val="00EB4C1E"/>
    <w:rsid w:val="00EB5863"/>
    <w:rsid w:val="00EB65EE"/>
    <w:rsid w:val="00EC0A49"/>
    <w:rsid w:val="00EC200F"/>
    <w:rsid w:val="00EC2DE8"/>
    <w:rsid w:val="00EC46A9"/>
    <w:rsid w:val="00EC5054"/>
    <w:rsid w:val="00EC5ED1"/>
    <w:rsid w:val="00ED0D65"/>
    <w:rsid w:val="00ED1596"/>
    <w:rsid w:val="00ED1C14"/>
    <w:rsid w:val="00ED622D"/>
    <w:rsid w:val="00EE1C82"/>
    <w:rsid w:val="00EE3CB6"/>
    <w:rsid w:val="00EE3D5F"/>
    <w:rsid w:val="00EE4231"/>
    <w:rsid w:val="00EE55A9"/>
    <w:rsid w:val="00EE569C"/>
    <w:rsid w:val="00EE6246"/>
    <w:rsid w:val="00EE6E22"/>
    <w:rsid w:val="00EE6F09"/>
    <w:rsid w:val="00EF33EF"/>
    <w:rsid w:val="00EF69E8"/>
    <w:rsid w:val="00EF6A24"/>
    <w:rsid w:val="00F01E7A"/>
    <w:rsid w:val="00F03086"/>
    <w:rsid w:val="00F03336"/>
    <w:rsid w:val="00F03F41"/>
    <w:rsid w:val="00F11055"/>
    <w:rsid w:val="00F12EC5"/>
    <w:rsid w:val="00F17D04"/>
    <w:rsid w:val="00F2336F"/>
    <w:rsid w:val="00F329D7"/>
    <w:rsid w:val="00F3414C"/>
    <w:rsid w:val="00F42E3F"/>
    <w:rsid w:val="00F43B4B"/>
    <w:rsid w:val="00F44C3E"/>
    <w:rsid w:val="00F504FA"/>
    <w:rsid w:val="00F5101B"/>
    <w:rsid w:val="00F51D49"/>
    <w:rsid w:val="00F54317"/>
    <w:rsid w:val="00F6007C"/>
    <w:rsid w:val="00F62C2D"/>
    <w:rsid w:val="00F7233A"/>
    <w:rsid w:val="00F723B0"/>
    <w:rsid w:val="00F72A61"/>
    <w:rsid w:val="00F72C7A"/>
    <w:rsid w:val="00F75C40"/>
    <w:rsid w:val="00F768CF"/>
    <w:rsid w:val="00F825B9"/>
    <w:rsid w:val="00F85BF1"/>
    <w:rsid w:val="00F8693C"/>
    <w:rsid w:val="00F92881"/>
    <w:rsid w:val="00F932FE"/>
    <w:rsid w:val="00FA0A53"/>
    <w:rsid w:val="00FA196F"/>
    <w:rsid w:val="00FA5827"/>
    <w:rsid w:val="00FA7187"/>
    <w:rsid w:val="00FB06BD"/>
    <w:rsid w:val="00FB1946"/>
    <w:rsid w:val="00FB38D4"/>
    <w:rsid w:val="00FB5789"/>
    <w:rsid w:val="00FB688C"/>
    <w:rsid w:val="00FB7655"/>
    <w:rsid w:val="00FB7BFC"/>
    <w:rsid w:val="00FD193C"/>
    <w:rsid w:val="00FD5583"/>
    <w:rsid w:val="00FD5B9B"/>
    <w:rsid w:val="00FF04F6"/>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BCB3"/>
  <w15:docId w15:val="{3018B0C3-26F7-47A7-BE1C-314D2A6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A3DE3"/>
    <w:rPr>
      <w:sz w:val="16"/>
      <w:szCs w:val="16"/>
    </w:rPr>
  </w:style>
  <w:style w:type="paragraph" w:styleId="CommentSubject">
    <w:name w:val="annotation subject"/>
    <w:basedOn w:val="CommentText"/>
    <w:next w:val="CommentText"/>
    <w:link w:val="CommentSubjectChar"/>
    <w:semiHidden/>
    <w:unhideWhenUsed/>
    <w:rsid w:val="00DA3DE3"/>
    <w:rPr>
      <w:b/>
      <w:bCs/>
    </w:rPr>
  </w:style>
  <w:style w:type="character" w:customStyle="1" w:styleId="CommentSubjectChar">
    <w:name w:val="Comment Subject Char"/>
    <w:basedOn w:val="CommentTextChar"/>
    <w:link w:val="CommentSubject"/>
    <w:semiHidden/>
    <w:rsid w:val="00DA3DE3"/>
    <w:rPr>
      <w:rFonts w:eastAsia="Times New Roman"/>
      <w:b/>
      <w:bCs/>
      <w:sz w:val="20"/>
      <w:szCs w:val="20"/>
      <w:lang w:eastAsia="lv-LV"/>
    </w:rPr>
  </w:style>
  <w:style w:type="character" w:styleId="UnresolvedMention">
    <w:name w:val="Unresolved Mention"/>
    <w:basedOn w:val="DefaultParagraphFont"/>
    <w:uiPriority w:val="99"/>
    <w:semiHidden/>
    <w:unhideWhenUsed/>
    <w:rsid w:val="008B0276"/>
    <w:rPr>
      <w:color w:val="605E5C"/>
      <w:shd w:val="clear" w:color="auto" w:fill="E1DFDD"/>
    </w:rPr>
  </w:style>
  <w:style w:type="paragraph" w:styleId="NoSpacing">
    <w:name w:val="No Spacing"/>
    <w:uiPriority w:val="1"/>
    <w:qFormat/>
    <w:rsid w:val="00244F7F"/>
    <w:rPr>
      <w:rFonts w:ascii="Calibri" w:eastAsia="Calibri" w:hAnsi="Calibri"/>
      <w:sz w:val="22"/>
      <w:szCs w:val="22"/>
      <w:lang w:eastAsia="en-US"/>
    </w:rPr>
  </w:style>
  <w:style w:type="character" w:styleId="PageNumber">
    <w:name w:val="page number"/>
    <w:rsid w:val="004E1BD6"/>
  </w:style>
  <w:style w:type="paragraph" w:styleId="Revision">
    <w:name w:val="Revision"/>
    <w:hidden/>
    <w:uiPriority w:val="99"/>
    <w:semiHidden/>
    <w:rsid w:val="000D5B95"/>
    <w:rPr>
      <w:sz w:val="24"/>
      <w:szCs w:val="24"/>
    </w:rPr>
  </w:style>
  <w:style w:type="character" w:customStyle="1" w:styleId="cf01">
    <w:name w:val="cf01"/>
    <w:basedOn w:val="DefaultParagraphFont"/>
    <w:rsid w:val="001C1044"/>
    <w:rPr>
      <w:rFonts w:ascii="Segoe UI" w:hAnsi="Segoe UI" w:cs="Segoe UI" w:hint="default"/>
      <w:sz w:val="18"/>
      <w:szCs w:val="18"/>
    </w:rPr>
  </w:style>
  <w:style w:type="numbering" w:customStyle="1" w:styleId="NoList1">
    <w:name w:val="No List1"/>
    <w:next w:val="NoList"/>
    <w:uiPriority w:val="99"/>
    <w:semiHidden/>
    <w:unhideWhenUsed/>
    <w:rsid w:val="005B1240"/>
  </w:style>
  <w:style w:type="character" w:customStyle="1" w:styleId="Heading2Char">
    <w:name w:val="Heading 2 Char"/>
    <w:basedOn w:val="DefaultParagraphFont"/>
    <w:link w:val="Heading2"/>
    <w:rsid w:val="005B1240"/>
    <w:rPr>
      <w:b/>
      <w:sz w:val="24"/>
    </w:rPr>
  </w:style>
  <w:style w:type="table" w:customStyle="1" w:styleId="TableGrid1">
    <w:name w:val="Table Grid1"/>
    <w:basedOn w:val="TableNormal"/>
    <w:next w:val="TableGrid"/>
    <w:uiPriority w:val="39"/>
    <w:rsid w:val="005B124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1240"/>
    <w:pPr>
      <w:ind w:left="360"/>
      <w:jc w:val="both"/>
    </w:pPr>
    <w:rPr>
      <w:szCs w:val="20"/>
      <w:lang w:eastAsia="en-US"/>
    </w:rPr>
  </w:style>
  <w:style w:type="character" w:customStyle="1" w:styleId="BodyTextIndentChar">
    <w:name w:val="Body Text Indent Char"/>
    <w:basedOn w:val="DefaultParagraphFont"/>
    <w:link w:val="BodyTextIndent"/>
    <w:rsid w:val="005B1240"/>
    <w:rPr>
      <w:sz w:val="24"/>
      <w:lang w:eastAsia="en-US"/>
    </w:rPr>
  </w:style>
  <w:style w:type="paragraph" w:styleId="BodyText">
    <w:name w:val="Body Text"/>
    <w:basedOn w:val="Normal"/>
    <w:link w:val="BodyTextChar"/>
    <w:rsid w:val="005B1240"/>
    <w:pPr>
      <w:jc w:val="both"/>
    </w:pPr>
    <w:rPr>
      <w:sz w:val="26"/>
      <w:szCs w:val="20"/>
      <w:lang w:eastAsia="en-US"/>
    </w:rPr>
  </w:style>
  <w:style w:type="character" w:customStyle="1" w:styleId="BodyTextChar">
    <w:name w:val="Body Text Char"/>
    <w:basedOn w:val="DefaultParagraphFont"/>
    <w:link w:val="BodyText"/>
    <w:rsid w:val="005B1240"/>
    <w:rPr>
      <w:sz w:val="26"/>
      <w:lang w:eastAsia="en-US"/>
    </w:rPr>
  </w:style>
  <w:style w:type="character" w:styleId="Strong">
    <w:name w:val="Strong"/>
    <w:qFormat/>
    <w:rsid w:val="005B1240"/>
    <w:rPr>
      <w:b/>
      <w:bCs/>
    </w:rPr>
  </w:style>
  <w:style w:type="paragraph" w:styleId="Title">
    <w:name w:val="Title"/>
    <w:basedOn w:val="Normal"/>
    <w:next w:val="Normal"/>
    <w:link w:val="TitleChar"/>
    <w:qFormat/>
    <w:rsid w:val="005B1240"/>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5B1240"/>
    <w:rPr>
      <w:rFonts w:ascii="Cambria" w:hAnsi="Cambria"/>
      <w:b/>
      <w:bCs/>
      <w:kern w:val="28"/>
      <w:sz w:val="32"/>
      <w:szCs w:val="32"/>
    </w:rPr>
  </w:style>
  <w:style w:type="character" w:customStyle="1" w:styleId="apple-converted-space">
    <w:name w:val="apple-converted-space"/>
    <w:rsid w:val="005B1240"/>
  </w:style>
  <w:style w:type="paragraph" w:customStyle="1" w:styleId="tv213">
    <w:name w:val="tv213"/>
    <w:basedOn w:val="Normal"/>
    <w:rsid w:val="005B1240"/>
    <w:pPr>
      <w:spacing w:before="100" w:beforeAutospacing="1" w:after="100" w:afterAutospacing="1"/>
    </w:pPr>
  </w:style>
  <w:style w:type="paragraph" w:customStyle="1" w:styleId="ColorfulList-Accent11">
    <w:name w:val="Colorful List - Accent 11"/>
    <w:basedOn w:val="Normal"/>
    <w:uiPriority w:val="34"/>
    <w:qFormat/>
    <w:rsid w:val="005B1240"/>
    <w:pPr>
      <w:overflowPunct w:val="0"/>
      <w:autoSpaceDE w:val="0"/>
      <w:autoSpaceDN w:val="0"/>
      <w:adjustRightInd w:val="0"/>
      <w:ind w:left="720"/>
      <w:contextualSpacing/>
    </w:pPr>
    <w:rPr>
      <w:szCs w:val="20"/>
    </w:rPr>
  </w:style>
  <w:style w:type="character" w:customStyle="1" w:styleId="Noklusjumarindkopasfonts">
    <w:name w:val="Noklusējuma rindkopas fonts"/>
    <w:rsid w:val="005B1240"/>
  </w:style>
  <w:style w:type="paragraph" w:customStyle="1" w:styleId="Sarakstarindkopa">
    <w:name w:val="Saraksta rindkopa"/>
    <w:basedOn w:val="Normal"/>
    <w:rsid w:val="005B1240"/>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23554607">
      <w:bodyDiv w:val="1"/>
      <w:marLeft w:val="0"/>
      <w:marRight w:val="0"/>
      <w:marTop w:val="0"/>
      <w:marBottom w:val="0"/>
      <w:divBdr>
        <w:top w:val="none" w:sz="0" w:space="0" w:color="auto"/>
        <w:left w:val="none" w:sz="0" w:space="0" w:color="auto"/>
        <w:bottom w:val="none" w:sz="0" w:space="0" w:color="auto"/>
        <w:right w:val="none" w:sz="0" w:space="0" w:color="auto"/>
      </w:divBdr>
    </w:div>
    <w:div w:id="44110278">
      <w:bodyDiv w:val="1"/>
      <w:marLeft w:val="0"/>
      <w:marRight w:val="0"/>
      <w:marTop w:val="0"/>
      <w:marBottom w:val="0"/>
      <w:divBdr>
        <w:top w:val="none" w:sz="0" w:space="0" w:color="auto"/>
        <w:left w:val="none" w:sz="0" w:space="0" w:color="auto"/>
        <w:bottom w:val="none" w:sz="0" w:space="0" w:color="auto"/>
        <w:right w:val="none" w:sz="0" w:space="0" w:color="auto"/>
      </w:divBdr>
    </w:div>
    <w:div w:id="56586601">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446120054">
      <w:bodyDiv w:val="1"/>
      <w:marLeft w:val="0"/>
      <w:marRight w:val="0"/>
      <w:marTop w:val="0"/>
      <w:marBottom w:val="0"/>
      <w:divBdr>
        <w:top w:val="none" w:sz="0" w:space="0" w:color="auto"/>
        <w:left w:val="none" w:sz="0" w:space="0" w:color="auto"/>
        <w:bottom w:val="none" w:sz="0" w:space="0" w:color="auto"/>
        <w:right w:val="none" w:sz="0" w:space="0" w:color="auto"/>
      </w:divBdr>
    </w:div>
    <w:div w:id="451478987">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596518730">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663359963">
      <w:bodyDiv w:val="1"/>
      <w:marLeft w:val="0"/>
      <w:marRight w:val="0"/>
      <w:marTop w:val="0"/>
      <w:marBottom w:val="0"/>
      <w:divBdr>
        <w:top w:val="none" w:sz="0" w:space="0" w:color="auto"/>
        <w:left w:val="none" w:sz="0" w:space="0" w:color="auto"/>
        <w:bottom w:val="none" w:sz="0" w:space="0" w:color="auto"/>
        <w:right w:val="none" w:sz="0" w:space="0" w:color="auto"/>
      </w:divBdr>
    </w:div>
    <w:div w:id="751436959">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171876609">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472598525">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36997555">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896162915">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 w:id="209558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C525-F333-4D63-AED1-E61ACAD72B7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1086</Words>
  <Characters>620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Ieva Šponberga</cp:lastModifiedBy>
  <cp:revision>6</cp:revision>
  <cp:lastPrinted>2016-03-07T12:33:00Z</cp:lastPrinted>
  <dcterms:created xsi:type="dcterms:W3CDTF">2024-07-26T08:26:00Z</dcterms:created>
  <dcterms:modified xsi:type="dcterms:W3CDTF">2024-07-26T08:50:00Z</dcterms:modified>
</cp:coreProperties>
</file>